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DAD0" w14:textId="181FA5BF" w:rsidR="004B4452" w:rsidRDefault="006F3622" w:rsidP="006F3622">
      <w:pPr>
        <w:jc w:val="center"/>
        <w:rPr>
          <w:b/>
          <w:bCs/>
        </w:rPr>
      </w:pPr>
      <w:r w:rsidRPr="006F3622">
        <w:rPr>
          <w:b/>
          <w:bCs/>
        </w:rPr>
        <w:t>LAPORAN INTERAKSI MEDIA SOSIAL INSTAGRAM SEKDAGROBOGAN (@SEKDA_GROBOGAN)</w:t>
      </w:r>
    </w:p>
    <w:p w14:paraId="0802B90D" w14:textId="77777777" w:rsidR="006F3622" w:rsidRDefault="006F3622" w:rsidP="006F3622">
      <w:pPr>
        <w:jc w:val="center"/>
        <w:rPr>
          <w:b/>
          <w:bCs/>
        </w:rPr>
      </w:pPr>
    </w:p>
    <w:p w14:paraId="063E8E25" w14:textId="77777777" w:rsidR="006F3622" w:rsidRPr="006F3622" w:rsidRDefault="006F3622" w:rsidP="006F3622">
      <w:pPr>
        <w:rPr>
          <w:b/>
          <w:bCs/>
        </w:rPr>
      </w:pPr>
      <w:r w:rsidRPr="006F3622">
        <w:rPr>
          <w:b/>
          <w:bCs/>
        </w:rPr>
        <w:t xml:space="preserve">1. Tujuan </w:t>
      </w:r>
      <w:proofErr w:type="spellStart"/>
      <w:r w:rsidRPr="006F3622">
        <w:rPr>
          <w:b/>
          <w:bCs/>
        </w:rPr>
        <w:t>Kegiatan</w:t>
      </w:r>
      <w:proofErr w:type="spellEnd"/>
    </w:p>
    <w:p w14:paraId="7B40EB0F" w14:textId="5B71E04E" w:rsidR="006F3622" w:rsidRDefault="006F3622" w:rsidP="00861166">
      <w:pPr>
        <w:ind w:left="270"/>
      </w:pPr>
      <w:proofErr w:type="spellStart"/>
      <w:r w:rsidRPr="006F3622">
        <w:t>Memberikan</w:t>
      </w:r>
      <w:proofErr w:type="spellEnd"/>
      <w:r w:rsidRPr="006F3622">
        <w:t xml:space="preserve"> </w:t>
      </w:r>
      <w:proofErr w:type="spellStart"/>
      <w:r w:rsidRPr="006F3622">
        <w:t>respon</w:t>
      </w:r>
      <w:proofErr w:type="spellEnd"/>
      <w:r w:rsidRPr="006F3622">
        <w:t xml:space="preserve">, </w:t>
      </w:r>
      <w:proofErr w:type="spellStart"/>
      <w:r w:rsidRPr="006F3622">
        <w:t>klarifikasi</w:t>
      </w:r>
      <w:proofErr w:type="spellEnd"/>
      <w:r w:rsidRPr="006F3622">
        <w:t xml:space="preserve">, dan </w:t>
      </w:r>
      <w:proofErr w:type="spellStart"/>
      <w:r w:rsidRPr="006F3622">
        <w:t>interaksi</w:t>
      </w:r>
      <w:proofErr w:type="spellEnd"/>
      <w:r w:rsidRPr="006F3622">
        <w:t xml:space="preserve"> </w:t>
      </w:r>
      <w:proofErr w:type="spellStart"/>
      <w:r w:rsidRPr="006F3622">
        <w:t>aktif</w:t>
      </w:r>
      <w:proofErr w:type="spellEnd"/>
      <w:r w:rsidRPr="006F3622">
        <w:t xml:space="preserve"> </w:t>
      </w:r>
      <w:proofErr w:type="spellStart"/>
      <w:r w:rsidRPr="006F3622">
        <w:t>terhadap</w:t>
      </w:r>
      <w:proofErr w:type="spellEnd"/>
      <w:r w:rsidRPr="006F3622">
        <w:t xml:space="preserve"> </w:t>
      </w:r>
      <w:proofErr w:type="spellStart"/>
      <w:r w:rsidRPr="006F3622">
        <w:t>komentar</w:t>
      </w:r>
      <w:proofErr w:type="spellEnd"/>
      <w:r w:rsidRPr="006F3622">
        <w:t xml:space="preserve"> </w:t>
      </w:r>
      <w:proofErr w:type="spellStart"/>
      <w:r w:rsidRPr="006F3622">
        <w:t>atau</w:t>
      </w:r>
      <w:proofErr w:type="spellEnd"/>
      <w:r w:rsidRPr="006F3622">
        <w:t xml:space="preserve"> </w:t>
      </w:r>
      <w:proofErr w:type="spellStart"/>
      <w:r w:rsidRPr="006F3622">
        <w:t>pertanyaan</w:t>
      </w:r>
      <w:proofErr w:type="spellEnd"/>
      <w:r w:rsidRPr="006F3622">
        <w:t xml:space="preserve"> </w:t>
      </w:r>
      <w:proofErr w:type="spellStart"/>
      <w:r w:rsidRPr="006F3622">
        <w:t>masyarakat</w:t>
      </w:r>
      <w:proofErr w:type="spellEnd"/>
      <w:r w:rsidRPr="006F3622">
        <w:t xml:space="preserve"> di media </w:t>
      </w:r>
      <w:proofErr w:type="spellStart"/>
      <w:r w:rsidRPr="006F3622">
        <w:t>sosial</w:t>
      </w:r>
      <w:proofErr w:type="spellEnd"/>
      <w:r w:rsidRPr="006F3622">
        <w:t xml:space="preserve"> </w:t>
      </w:r>
      <w:proofErr w:type="spellStart"/>
      <w:r w:rsidRPr="006F3622">
        <w:t>Sekda</w:t>
      </w:r>
      <w:proofErr w:type="spellEnd"/>
      <w:r w:rsidRPr="006F3622">
        <w:t xml:space="preserve"> </w:t>
      </w:r>
      <w:proofErr w:type="spellStart"/>
      <w:r w:rsidRPr="006F3622">
        <w:t>Grobogan</w:t>
      </w:r>
      <w:proofErr w:type="spellEnd"/>
      <w:r w:rsidRPr="006F3622">
        <w:t xml:space="preserve"> Official </w:t>
      </w:r>
      <w:proofErr w:type="spellStart"/>
      <w:r w:rsidRPr="006F3622">
        <w:t>sebagai</w:t>
      </w:r>
      <w:proofErr w:type="spellEnd"/>
      <w:r w:rsidRPr="006F3622">
        <w:t xml:space="preserve"> </w:t>
      </w:r>
      <w:proofErr w:type="spellStart"/>
      <w:r w:rsidRPr="006F3622">
        <w:t>bagian</w:t>
      </w:r>
      <w:proofErr w:type="spellEnd"/>
      <w:r w:rsidRPr="006F3622">
        <w:t xml:space="preserve"> </w:t>
      </w:r>
      <w:proofErr w:type="spellStart"/>
      <w:r w:rsidRPr="006F3622">
        <w:t>dari</w:t>
      </w:r>
      <w:proofErr w:type="spellEnd"/>
      <w:r w:rsidRPr="006F3622">
        <w:t xml:space="preserve"> </w:t>
      </w:r>
      <w:proofErr w:type="spellStart"/>
      <w:r w:rsidRPr="006F3622">
        <w:t>pelayanan</w:t>
      </w:r>
      <w:proofErr w:type="spellEnd"/>
      <w:r w:rsidRPr="006F3622">
        <w:t xml:space="preserve"> </w:t>
      </w:r>
      <w:proofErr w:type="spellStart"/>
      <w:r w:rsidRPr="006F3622">
        <w:t>informasi</w:t>
      </w:r>
      <w:proofErr w:type="spellEnd"/>
      <w:r w:rsidRPr="006F3622">
        <w:t xml:space="preserve"> </w:t>
      </w:r>
      <w:proofErr w:type="spellStart"/>
      <w:r w:rsidRPr="006F3622">
        <w:t>publik</w:t>
      </w:r>
      <w:proofErr w:type="spellEnd"/>
      <w:r w:rsidRPr="006F3622">
        <w:t xml:space="preserve"> dan </w:t>
      </w:r>
      <w:proofErr w:type="spellStart"/>
      <w:r w:rsidRPr="006F3622">
        <w:t>pengelolaan</w:t>
      </w:r>
      <w:proofErr w:type="spellEnd"/>
      <w:r w:rsidRPr="006F3622">
        <w:t xml:space="preserve"> </w:t>
      </w:r>
      <w:proofErr w:type="spellStart"/>
      <w:r w:rsidRPr="006F3622">
        <w:t>komunikasi</w:t>
      </w:r>
      <w:proofErr w:type="spellEnd"/>
      <w:r w:rsidRPr="006F3622">
        <w:t xml:space="preserve"> dua </w:t>
      </w:r>
      <w:proofErr w:type="spellStart"/>
      <w:r w:rsidRPr="006F3622">
        <w:t>arah</w:t>
      </w:r>
      <w:proofErr w:type="spellEnd"/>
      <w:r w:rsidRPr="006F3622">
        <w:t xml:space="preserve"> </w:t>
      </w:r>
      <w:proofErr w:type="spellStart"/>
      <w:r w:rsidRPr="006F3622">
        <w:t>antara</w:t>
      </w:r>
      <w:proofErr w:type="spellEnd"/>
      <w:r w:rsidRPr="006F3622">
        <w:t xml:space="preserve"> </w:t>
      </w:r>
      <w:proofErr w:type="spellStart"/>
      <w:r w:rsidRPr="006F3622">
        <w:t>pemerintah</w:t>
      </w:r>
      <w:proofErr w:type="spellEnd"/>
      <w:r w:rsidRPr="006F3622">
        <w:t xml:space="preserve"> </w:t>
      </w:r>
      <w:proofErr w:type="spellStart"/>
      <w:r w:rsidRPr="006F3622">
        <w:t>daerah</w:t>
      </w:r>
      <w:proofErr w:type="spellEnd"/>
      <w:r w:rsidRPr="006F3622">
        <w:t xml:space="preserve"> dan </w:t>
      </w:r>
      <w:proofErr w:type="spellStart"/>
      <w:r w:rsidRPr="006F3622">
        <w:t>masyarakat</w:t>
      </w:r>
      <w:proofErr w:type="spellEnd"/>
      <w:r w:rsidRPr="006F3622">
        <w:t>.</w:t>
      </w:r>
    </w:p>
    <w:p w14:paraId="3A170EB6" w14:textId="259379A2" w:rsidR="006F3622" w:rsidRPr="00861166" w:rsidRDefault="006F3622" w:rsidP="006F3622">
      <w:pPr>
        <w:rPr>
          <w:b/>
          <w:bCs/>
        </w:rPr>
      </w:pPr>
      <w:r w:rsidRPr="00861166">
        <w:rPr>
          <w:b/>
          <w:bCs/>
        </w:rPr>
        <w:t xml:space="preserve">2. Waktu dan </w:t>
      </w:r>
      <w:proofErr w:type="spellStart"/>
      <w:r w:rsidRPr="00861166">
        <w:rPr>
          <w:b/>
          <w:bCs/>
        </w:rPr>
        <w:t>Periode</w:t>
      </w:r>
      <w:proofErr w:type="spellEnd"/>
      <w:r w:rsidRPr="00861166">
        <w:rPr>
          <w:b/>
          <w:bCs/>
        </w:rPr>
        <w:t xml:space="preserve"> </w:t>
      </w:r>
      <w:proofErr w:type="spellStart"/>
      <w:r w:rsidRPr="00861166">
        <w:rPr>
          <w:b/>
          <w:bCs/>
        </w:rPr>
        <w:t>Pemantauan</w:t>
      </w:r>
      <w:proofErr w:type="spellEnd"/>
    </w:p>
    <w:p w14:paraId="6EEB6EE5" w14:textId="6EF9A715" w:rsidR="006F3622" w:rsidRDefault="006F3622" w:rsidP="005772FD">
      <w:pPr>
        <w:ind w:left="270"/>
      </w:pPr>
      <w:proofErr w:type="spellStart"/>
      <w:r w:rsidRPr="006F3622">
        <w:t>Periode</w:t>
      </w:r>
      <w:proofErr w:type="spellEnd"/>
      <w:r w:rsidRPr="006F3622">
        <w:t xml:space="preserve">: </w:t>
      </w:r>
      <w:r>
        <w:t xml:space="preserve">1 </w:t>
      </w:r>
      <w:proofErr w:type="spellStart"/>
      <w:r>
        <w:t>Janurari</w:t>
      </w:r>
      <w:proofErr w:type="spellEnd"/>
      <w:r>
        <w:t xml:space="preserve"> 2025-21 Oktober 2025</w:t>
      </w:r>
    </w:p>
    <w:p w14:paraId="5F505EB6" w14:textId="3CF7FA2A" w:rsidR="006F3622" w:rsidRDefault="006F3622" w:rsidP="006F3622">
      <w:pPr>
        <w:rPr>
          <w:b/>
          <w:bCs/>
        </w:rPr>
      </w:pPr>
      <w:r w:rsidRPr="006F3622">
        <w:rPr>
          <w:b/>
          <w:bCs/>
        </w:rPr>
        <w:t>3. Platform dan Kanal</w:t>
      </w:r>
    </w:p>
    <w:p w14:paraId="6A3AAEEC" w14:textId="38434B1F" w:rsidR="006F3622" w:rsidRPr="005772FD" w:rsidRDefault="006F3622" w:rsidP="005772FD">
      <w:pPr>
        <w:ind w:left="270"/>
      </w:pPr>
      <w:r w:rsidRPr="005772FD">
        <w:t xml:space="preserve">Instagram: </w:t>
      </w:r>
      <w:r w:rsidRPr="005772FD">
        <w:t>@SEKDA_GROBOGAN</w:t>
      </w:r>
    </w:p>
    <w:p w14:paraId="186945E8" w14:textId="77777777" w:rsidR="006F3622" w:rsidRPr="006F3622" w:rsidRDefault="006F3622" w:rsidP="006F3622">
      <w:pPr>
        <w:rPr>
          <w:b/>
          <w:bCs/>
        </w:rPr>
      </w:pPr>
      <w:r w:rsidRPr="006F3622">
        <w:rPr>
          <w:b/>
          <w:bCs/>
        </w:rPr>
        <w:t xml:space="preserve">4. Jenis </w:t>
      </w:r>
      <w:proofErr w:type="spellStart"/>
      <w:r w:rsidRPr="006F3622">
        <w:rPr>
          <w:b/>
          <w:bCs/>
        </w:rPr>
        <w:t>Interaksi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375"/>
        <w:gridCol w:w="1597"/>
        <w:gridCol w:w="2160"/>
        <w:gridCol w:w="2058"/>
        <w:gridCol w:w="1537"/>
      </w:tblGrid>
      <w:tr w:rsidR="006F3622" w14:paraId="0D42CDC8" w14:textId="77777777" w:rsidTr="005772FD">
        <w:tc>
          <w:tcPr>
            <w:tcW w:w="623" w:type="dxa"/>
          </w:tcPr>
          <w:p w14:paraId="06714BF0" w14:textId="2D1717F7" w:rsidR="006F3622" w:rsidRDefault="006F3622" w:rsidP="006F3622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375" w:type="dxa"/>
          </w:tcPr>
          <w:p w14:paraId="437AEE29" w14:textId="75E65BE2" w:rsidR="006F3622" w:rsidRDefault="006F3622" w:rsidP="006F362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Tanggal</w:t>
            </w:r>
            <w:proofErr w:type="spellEnd"/>
          </w:p>
        </w:tc>
        <w:tc>
          <w:tcPr>
            <w:tcW w:w="1597" w:type="dxa"/>
          </w:tcPr>
          <w:p w14:paraId="5E0F68AB" w14:textId="0106D678" w:rsidR="006F3622" w:rsidRDefault="006F3622" w:rsidP="006F3622">
            <w:pPr>
              <w:rPr>
                <w:b/>
                <w:bCs/>
              </w:rPr>
            </w:pPr>
            <w:r>
              <w:rPr>
                <w:b/>
                <w:bCs/>
              </w:rPr>
              <w:t>Akun</w:t>
            </w:r>
          </w:p>
        </w:tc>
        <w:tc>
          <w:tcPr>
            <w:tcW w:w="2160" w:type="dxa"/>
          </w:tcPr>
          <w:p w14:paraId="102F56CB" w14:textId="2E73B337" w:rsidR="006F3622" w:rsidRDefault="006F3622" w:rsidP="006F36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Jenis </w:t>
            </w:r>
            <w:proofErr w:type="spellStart"/>
            <w:r>
              <w:rPr>
                <w:b/>
                <w:bCs/>
              </w:rPr>
              <w:t>Komentar</w:t>
            </w:r>
            <w:proofErr w:type="spellEnd"/>
          </w:p>
        </w:tc>
        <w:tc>
          <w:tcPr>
            <w:tcW w:w="2058" w:type="dxa"/>
          </w:tcPr>
          <w:p w14:paraId="03216817" w14:textId="755B6E81" w:rsidR="006F3622" w:rsidRDefault="006F3622" w:rsidP="006F362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Diberikan</w:t>
            </w:r>
            <w:proofErr w:type="spellEnd"/>
          </w:p>
        </w:tc>
        <w:tc>
          <w:tcPr>
            <w:tcW w:w="1537" w:type="dxa"/>
          </w:tcPr>
          <w:p w14:paraId="33A2F2A1" w14:textId="66C910CD" w:rsidR="006F3622" w:rsidRDefault="006F3622" w:rsidP="006F362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Keterangan</w:t>
            </w:r>
            <w:proofErr w:type="spellEnd"/>
          </w:p>
        </w:tc>
      </w:tr>
      <w:tr w:rsidR="006F3622" w14:paraId="11EF9245" w14:textId="77777777" w:rsidTr="005772FD">
        <w:tc>
          <w:tcPr>
            <w:tcW w:w="623" w:type="dxa"/>
          </w:tcPr>
          <w:p w14:paraId="56DD1A1E" w14:textId="4A968168" w:rsidR="006F3622" w:rsidRPr="005772FD" w:rsidRDefault="006F3622" w:rsidP="006F3622">
            <w:r w:rsidRPr="005772FD">
              <w:t>1</w:t>
            </w:r>
          </w:p>
        </w:tc>
        <w:tc>
          <w:tcPr>
            <w:tcW w:w="1375" w:type="dxa"/>
          </w:tcPr>
          <w:p w14:paraId="7B3FCE08" w14:textId="5A31A61A" w:rsidR="006F3622" w:rsidRPr="005772FD" w:rsidRDefault="006F3622" w:rsidP="006F3622">
            <w:r w:rsidRPr="005772FD">
              <w:t>16/4/2025</w:t>
            </w:r>
          </w:p>
        </w:tc>
        <w:tc>
          <w:tcPr>
            <w:tcW w:w="1597" w:type="dxa"/>
          </w:tcPr>
          <w:p w14:paraId="59D000A4" w14:textId="087F670E" w:rsidR="006F3622" w:rsidRPr="005772FD" w:rsidRDefault="006F3622" w:rsidP="006F3622">
            <w:r w:rsidRPr="005772FD">
              <w:t>Indrias_27</w:t>
            </w:r>
          </w:p>
        </w:tc>
        <w:tc>
          <w:tcPr>
            <w:tcW w:w="2160" w:type="dxa"/>
          </w:tcPr>
          <w:p w14:paraId="1BB5779C" w14:textId="4D2F4FAC" w:rsidR="006F3622" w:rsidRPr="005772FD" w:rsidRDefault="006F3622" w:rsidP="006F3622">
            <w:proofErr w:type="spellStart"/>
            <w:r w:rsidRPr="005772FD">
              <w:t>Rencana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perekrutan</w:t>
            </w:r>
            <w:proofErr w:type="spellEnd"/>
            <w:r w:rsidRPr="005772FD">
              <w:t xml:space="preserve"> BLUD RSUD </w:t>
            </w:r>
            <w:proofErr w:type="spellStart"/>
            <w:r w:rsidRPr="005772FD">
              <w:t>Soedjati</w:t>
            </w:r>
            <w:proofErr w:type="spellEnd"/>
            <w:r w:rsidRPr="005772FD">
              <w:br/>
            </w:r>
          </w:p>
        </w:tc>
        <w:tc>
          <w:tcPr>
            <w:tcW w:w="2058" w:type="dxa"/>
          </w:tcPr>
          <w:p w14:paraId="1BBA61F5" w14:textId="2D2218C6" w:rsidR="006F3622" w:rsidRPr="005772FD" w:rsidRDefault="006F3622" w:rsidP="006F3622">
            <w:r w:rsidRPr="005772FD">
              <w:t xml:space="preserve">Cek </w:t>
            </w:r>
            <w:proofErr w:type="spellStart"/>
            <w:r w:rsidRPr="005772FD">
              <w:t>Berkala</w:t>
            </w:r>
            <w:proofErr w:type="spellEnd"/>
            <w:r w:rsidRPr="005772FD">
              <w:t xml:space="preserve"> di </w:t>
            </w:r>
            <w:proofErr w:type="spellStart"/>
            <w:r w:rsidRPr="005772FD">
              <w:t>akun</w:t>
            </w:r>
            <w:proofErr w:type="spellEnd"/>
            <w:r w:rsidRPr="005772FD">
              <w:t xml:space="preserve"> media </w:t>
            </w:r>
            <w:proofErr w:type="spellStart"/>
            <w:r w:rsidRPr="005772FD">
              <w:t>sosial</w:t>
            </w:r>
            <w:proofErr w:type="spellEnd"/>
            <w:r w:rsidRPr="005772FD">
              <w:t xml:space="preserve"> RSUD </w:t>
            </w:r>
            <w:proofErr w:type="spellStart"/>
            <w:r w:rsidRPr="005772FD">
              <w:t>Soedjati</w:t>
            </w:r>
            <w:proofErr w:type="spellEnd"/>
          </w:p>
        </w:tc>
        <w:tc>
          <w:tcPr>
            <w:tcW w:w="1537" w:type="dxa"/>
          </w:tcPr>
          <w:p w14:paraId="584CB604" w14:textId="32D3F790" w:rsidR="006F3622" w:rsidRPr="005772FD" w:rsidRDefault="006F3622" w:rsidP="006F3622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4C5193D0" w14:textId="77777777" w:rsidTr="005772FD">
        <w:tc>
          <w:tcPr>
            <w:tcW w:w="623" w:type="dxa"/>
          </w:tcPr>
          <w:p w14:paraId="404F69AE" w14:textId="70A06E0C" w:rsidR="005772FD" w:rsidRPr="005772FD" w:rsidRDefault="005772FD" w:rsidP="005772FD">
            <w:r w:rsidRPr="005772FD">
              <w:t>2</w:t>
            </w:r>
          </w:p>
        </w:tc>
        <w:tc>
          <w:tcPr>
            <w:tcW w:w="1375" w:type="dxa"/>
          </w:tcPr>
          <w:p w14:paraId="41961B0B" w14:textId="54AA4730" w:rsidR="005772FD" w:rsidRPr="005772FD" w:rsidRDefault="005772FD" w:rsidP="005772FD">
            <w:r w:rsidRPr="005772FD">
              <w:t>16/4/2025</w:t>
            </w:r>
          </w:p>
        </w:tc>
        <w:tc>
          <w:tcPr>
            <w:tcW w:w="1597" w:type="dxa"/>
          </w:tcPr>
          <w:p w14:paraId="36983EE0" w14:textId="7FCD87F5" w:rsidR="005772FD" w:rsidRPr="005772FD" w:rsidRDefault="005772FD" w:rsidP="005772FD">
            <w:r w:rsidRPr="005772FD">
              <w:t>Okta…</w:t>
            </w:r>
          </w:p>
        </w:tc>
        <w:tc>
          <w:tcPr>
            <w:tcW w:w="2160" w:type="dxa"/>
          </w:tcPr>
          <w:p w14:paraId="09B0F4F7" w14:textId="78D00946" w:rsidR="005772FD" w:rsidRPr="005772FD" w:rsidRDefault="005772FD" w:rsidP="005772FD">
            <w:proofErr w:type="spellStart"/>
            <w:r w:rsidRPr="005772FD">
              <w:t>Kebutuhan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Kendaraan</w:t>
            </w:r>
            <w:proofErr w:type="spellEnd"/>
            <w:r w:rsidRPr="005772FD">
              <w:t xml:space="preserve"> Dinas</w:t>
            </w:r>
          </w:p>
        </w:tc>
        <w:tc>
          <w:tcPr>
            <w:tcW w:w="2058" w:type="dxa"/>
          </w:tcPr>
          <w:p w14:paraId="64B2562F" w14:textId="77C28BDA" w:rsidR="005772FD" w:rsidRPr="005772FD" w:rsidRDefault="005772FD" w:rsidP="005772FD">
            <w:r w:rsidRPr="005772FD">
              <w:t xml:space="preserve">Surat </w:t>
            </w:r>
            <w:proofErr w:type="spellStart"/>
            <w:r w:rsidRPr="005772FD">
              <w:t>Permohonan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Usulan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Mobul</w:t>
            </w:r>
            <w:proofErr w:type="spellEnd"/>
            <w:r w:rsidRPr="005772FD">
              <w:t xml:space="preserve"> Dinas</w:t>
            </w:r>
          </w:p>
        </w:tc>
        <w:tc>
          <w:tcPr>
            <w:tcW w:w="1537" w:type="dxa"/>
          </w:tcPr>
          <w:p w14:paraId="28A13A98" w14:textId="63C0C2F9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7716C2CD" w14:textId="77777777" w:rsidTr="005772FD">
        <w:tc>
          <w:tcPr>
            <w:tcW w:w="623" w:type="dxa"/>
          </w:tcPr>
          <w:p w14:paraId="2AF8D613" w14:textId="4E50A715" w:rsidR="005772FD" w:rsidRPr="005772FD" w:rsidRDefault="005772FD" w:rsidP="005772FD">
            <w:r w:rsidRPr="005772FD">
              <w:t>3</w:t>
            </w:r>
          </w:p>
        </w:tc>
        <w:tc>
          <w:tcPr>
            <w:tcW w:w="1375" w:type="dxa"/>
          </w:tcPr>
          <w:p w14:paraId="27396E6C" w14:textId="5E9049FB" w:rsidR="005772FD" w:rsidRPr="005772FD" w:rsidRDefault="005772FD" w:rsidP="005772FD">
            <w:r w:rsidRPr="005772FD">
              <w:t>10/5/2025</w:t>
            </w:r>
          </w:p>
        </w:tc>
        <w:tc>
          <w:tcPr>
            <w:tcW w:w="1597" w:type="dxa"/>
          </w:tcPr>
          <w:p w14:paraId="614DDEB4" w14:textId="036C01BB" w:rsidR="005772FD" w:rsidRPr="005772FD" w:rsidRDefault="005772FD" w:rsidP="005772FD">
            <w:r w:rsidRPr="005772FD">
              <w:t>Eka Nur</w:t>
            </w:r>
          </w:p>
        </w:tc>
        <w:tc>
          <w:tcPr>
            <w:tcW w:w="2160" w:type="dxa"/>
          </w:tcPr>
          <w:p w14:paraId="03658572" w14:textId="30C6942D" w:rsidR="005772FD" w:rsidRPr="005772FD" w:rsidRDefault="005772FD" w:rsidP="005772FD">
            <w:proofErr w:type="spellStart"/>
            <w:r w:rsidRPr="005772FD">
              <w:t>Usulan</w:t>
            </w:r>
            <w:proofErr w:type="spellEnd"/>
            <w:r w:rsidRPr="005772FD">
              <w:t xml:space="preserve"> touring </w:t>
            </w:r>
            <w:proofErr w:type="spellStart"/>
            <w:r w:rsidRPr="005772FD">
              <w:t>potensi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wisata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Grobogan</w:t>
            </w:r>
            <w:proofErr w:type="spellEnd"/>
            <w:r w:rsidRPr="005772FD">
              <w:br/>
            </w:r>
          </w:p>
        </w:tc>
        <w:tc>
          <w:tcPr>
            <w:tcW w:w="2058" w:type="dxa"/>
          </w:tcPr>
          <w:p w14:paraId="68BD2906" w14:textId="69117B9B" w:rsidR="005772FD" w:rsidRPr="005772FD" w:rsidRDefault="005772FD" w:rsidP="005772FD">
            <w:r w:rsidRPr="005772FD">
              <w:t xml:space="preserve">Ide </w:t>
            </w:r>
            <w:proofErr w:type="spellStart"/>
            <w:r w:rsidRPr="005772FD">
              <w:t>bagus</w:t>
            </w:r>
            <w:proofErr w:type="spellEnd"/>
            <w:r w:rsidRPr="005772FD">
              <w:t xml:space="preserve">. </w:t>
            </w:r>
            <w:proofErr w:type="spellStart"/>
            <w:r w:rsidRPr="005772FD">
              <w:t>Perlu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diteliti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untuk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dipetakan</w:t>
            </w:r>
            <w:proofErr w:type="spellEnd"/>
            <w:r w:rsidRPr="005772FD">
              <w:t xml:space="preserve"> dan </w:t>
            </w:r>
            <w:proofErr w:type="spellStart"/>
            <w:r w:rsidRPr="005772FD">
              <w:t>dikembangkan</w:t>
            </w:r>
            <w:proofErr w:type="spellEnd"/>
          </w:p>
        </w:tc>
        <w:tc>
          <w:tcPr>
            <w:tcW w:w="1537" w:type="dxa"/>
          </w:tcPr>
          <w:p w14:paraId="3BDBB760" w14:textId="40B55C11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649D16C1" w14:textId="77777777" w:rsidTr="005772FD">
        <w:tc>
          <w:tcPr>
            <w:tcW w:w="623" w:type="dxa"/>
          </w:tcPr>
          <w:p w14:paraId="3A970312" w14:textId="72580466" w:rsidR="005772FD" w:rsidRPr="005772FD" w:rsidRDefault="005772FD" w:rsidP="005772FD">
            <w:r w:rsidRPr="005772FD">
              <w:t>4</w:t>
            </w:r>
          </w:p>
        </w:tc>
        <w:tc>
          <w:tcPr>
            <w:tcW w:w="1375" w:type="dxa"/>
          </w:tcPr>
          <w:p w14:paraId="4E5D8A80" w14:textId="518A2557" w:rsidR="005772FD" w:rsidRPr="005772FD" w:rsidRDefault="005772FD" w:rsidP="005772FD">
            <w:r w:rsidRPr="005772FD">
              <w:t>2/6/2025</w:t>
            </w:r>
          </w:p>
        </w:tc>
        <w:tc>
          <w:tcPr>
            <w:tcW w:w="1597" w:type="dxa"/>
          </w:tcPr>
          <w:p w14:paraId="75973CD8" w14:textId="69DF3667" w:rsidR="005772FD" w:rsidRPr="005772FD" w:rsidRDefault="005772FD" w:rsidP="005772FD">
            <w:proofErr w:type="spellStart"/>
            <w:r w:rsidRPr="005772FD">
              <w:t>Kesa</w:t>
            </w:r>
            <w:proofErr w:type="spellEnd"/>
          </w:p>
        </w:tc>
        <w:tc>
          <w:tcPr>
            <w:tcW w:w="2160" w:type="dxa"/>
          </w:tcPr>
          <w:p w14:paraId="46061D55" w14:textId="40FB88C4" w:rsidR="005772FD" w:rsidRPr="005772FD" w:rsidRDefault="005772FD" w:rsidP="005772FD">
            <w:proofErr w:type="spellStart"/>
            <w:r w:rsidRPr="005772FD">
              <w:t>Ijin</w:t>
            </w:r>
            <w:proofErr w:type="spellEnd"/>
            <w:r w:rsidRPr="005772FD">
              <w:t xml:space="preserve"> PKL</w:t>
            </w:r>
          </w:p>
        </w:tc>
        <w:tc>
          <w:tcPr>
            <w:tcW w:w="2058" w:type="dxa"/>
          </w:tcPr>
          <w:p w14:paraId="73A03140" w14:textId="5003B54F" w:rsidR="005772FD" w:rsidRPr="005772FD" w:rsidRDefault="005772FD" w:rsidP="005772FD">
            <w:proofErr w:type="spellStart"/>
            <w:r w:rsidRPr="005772FD">
              <w:t>Untuk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penerimaan</w:t>
            </w:r>
            <w:proofErr w:type="spellEnd"/>
            <w:r w:rsidRPr="005772FD">
              <w:t xml:space="preserve"> PKL </w:t>
            </w:r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penuh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sampai</w:t>
            </w:r>
            <w:proofErr w:type="spellEnd"/>
            <w:r w:rsidRPr="005772FD">
              <w:t xml:space="preserve"> Oktober 2025</w:t>
            </w:r>
          </w:p>
        </w:tc>
        <w:tc>
          <w:tcPr>
            <w:tcW w:w="1537" w:type="dxa"/>
          </w:tcPr>
          <w:p w14:paraId="638E4940" w14:textId="05FBD85D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6A159859" w14:textId="77777777" w:rsidTr="005772FD">
        <w:tc>
          <w:tcPr>
            <w:tcW w:w="623" w:type="dxa"/>
          </w:tcPr>
          <w:p w14:paraId="48E47D30" w14:textId="650EA10D" w:rsidR="005772FD" w:rsidRPr="005772FD" w:rsidRDefault="005772FD" w:rsidP="005772FD">
            <w:r w:rsidRPr="005772FD">
              <w:t>5</w:t>
            </w:r>
          </w:p>
        </w:tc>
        <w:tc>
          <w:tcPr>
            <w:tcW w:w="1375" w:type="dxa"/>
          </w:tcPr>
          <w:p w14:paraId="00A37CD3" w14:textId="13F2EC6A" w:rsidR="005772FD" w:rsidRPr="005772FD" w:rsidRDefault="005772FD" w:rsidP="005772FD">
            <w:r w:rsidRPr="005772FD">
              <w:t>5/6/2025</w:t>
            </w:r>
          </w:p>
        </w:tc>
        <w:tc>
          <w:tcPr>
            <w:tcW w:w="1597" w:type="dxa"/>
          </w:tcPr>
          <w:p w14:paraId="1AF84AB9" w14:textId="403B185D" w:rsidR="005772FD" w:rsidRPr="005772FD" w:rsidRDefault="005772FD" w:rsidP="005772FD">
            <w:proofErr w:type="spellStart"/>
            <w:r w:rsidRPr="005772FD">
              <w:t>Witrianto</w:t>
            </w:r>
            <w:proofErr w:type="spellEnd"/>
          </w:p>
        </w:tc>
        <w:tc>
          <w:tcPr>
            <w:tcW w:w="2160" w:type="dxa"/>
          </w:tcPr>
          <w:p w14:paraId="42576B28" w14:textId="4EF3C9F9" w:rsidR="005772FD" w:rsidRPr="005772FD" w:rsidRDefault="005772FD" w:rsidP="005772FD">
            <w:r w:rsidRPr="005772FD">
              <w:t xml:space="preserve">Toko Parfum </w:t>
            </w:r>
            <w:proofErr w:type="spellStart"/>
            <w:r w:rsidRPr="005772FD">
              <w:t>menahan</w:t>
            </w:r>
            <w:proofErr w:type="spellEnd"/>
            <w:r w:rsidRPr="005772FD">
              <w:t xml:space="preserve"> Ijazah</w:t>
            </w:r>
          </w:p>
        </w:tc>
        <w:tc>
          <w:tcPr>
            <w:tcW w:w="2058" w:type="dxa"/>
          </w:tcPr>
          <w:p w14:paraId="2EB6BB9B" w14:textId="115F0911" w:rsidR="005772FD" w:rsidRPr="005772FD" w:rsidRDefault="005772FD" w:rsidP="005772FD">
            <w:proofErr w:type="spellStart"/>
            <w:r w:rsidRPr="005772FD">
              <w:t>Terima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kasih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atas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laporan</w:t>
            </w:r>
            <w:proofErr w:type="spellEnd"/>
            <w:r w:rsidRPr="005772FD">
              <w:t xml:space="preserve">, </w:t>
            </w:r>
            <w:proofErr w:type="spellStart"/>
            <w:r w:rsidRPr="005772FD">
              <w:t>tindak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lanjuti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untuk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disampaikan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ke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dinas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terkait</w:t>
            </w:r>
            <w:proofErr w:type="spellEnd"/>
          </w:p>
        </w:tc>
        <w:tc>
          <w:tcPr>
            <w:tcW w:w="1537" w:type="dxa"/>
          </w:tcPr>
          <w:p w14:paraId="3347F1D7" w14:textId="29A80F46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5B2693EF" w14:textId="77777777" w:rsidTr="005772FD">
        <w:tc>
          <w:tcPr>
            <w:tcW w:w="623" w:type="dxa"/>
          </w:tcPr>
          <w:p w14:paraId="46F3E296" w14:textId="66BC4421" w:rsidR="005772FD" w:rsidRPr="005772FD" w:rsidRDefault="005772FD" w:rsidP="005772FD">
            <w:r w:rsidRPr="005772FD">
              <w:t>6</w:t>
            </w:r>
          </w:p>
        </w:tc>
        <w:tc>
          <w:tcPr>
            <w:tcW w:w="1375" w:type="dxa"/>
          </w:tcPr>
          <w:p w14:paraId="154876F3" w14:textId="188BB891" w:rsidR="005772FD" w:rsidRPr="005772FD" w:rsidRDefault="005772FD" w:rsidP="005772FD">
            <w:r w:rsidRPr="005772FD">
              <w:t>16/7/2025</w:t>
            </w:r>
          </w:p>
        </w:tc>
        <w:tc>
          <w:tcPr>
            <w:tcW w:w="1597" w:type="dxa"/>
          </w:tcPr>
          <w:p w14:paraId="180815AE" w14:textId="7B100F7C" w:rsidR="005772FD" w:rsidRPr="005772FD" w:rsidRDefault="005772FD" w:rsidP="005772FD">
            <w:r w:rsidRPr="005772FD">
              <w:t>Riky</w:t>
            </w:r>
          </w:p>
        </w:tc>
        <w:tc>
          <w:tcPr>
            <w:tcW w:w="2160" w:type="dxa"/>
          </w:tcPr>
          <w:p w14:paraId="0934800B" w14:textId="0F47CDDB" w:rsidR="005772FD" w:rsidRPr="005772FD" w:rsidRDefault="005772FD" w:rsidP="005772FD">
            <w:proofErr w:type="spellStart"/>
            <w:r w:rsidRPr="005772FD">
              <w:t>Rencana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perekrutan</w:t>
            </w:r>
            <w:proofErr w:type="spellEnd"/>
            <w:r w:rsidRPr="005772FD">
              <w:t xml:space="preserve"> BLUD RSUD </w:t>
            </w:r>
            <w:proofErr w:type="spellStart"/>
            <w:r w:rsidRPr="005772FD">
              <w:t>Soedjati</w:t>
            </w:r>
            <w:proofErr w:type="spellEnd"/>
          </w:p>
        </w:tc>
        <w:tc>
          <w:tcPr>
            <w:tcW w:w="2058" w:type="dxa"/>
          </w:tcPr>
          <w:p w14:paraId="3E20D294" w14:textId="0FDF6B74" w:rsidR="005772FD" w:rsidRPr="005772FD" w:rsidRDefault="005772FD" w:rsidP="005772FD">
            <w:r w:rsidRPr="005772FD">
              <w:t xml:space="preserve">Cek </w:t>
            </w:r>
            <w:proofErr w:type="spellStart"/>
            <w:r w:rsidRPr="005772FD">
              <w:t>Berkala</w:t>
            </w:r>
            <w:proofErr w:type="spellEnd"/>
            <w:r w:rsidRPr="005772FD">
              <w:t xml:space="preserve"> di </w:t>
            </w:r>
            <w:proofErr w:type="spellStart"/>
            <w:r w:rsidRPr="005772FD">
              <w:t>akun</w:t>
            </w:r>
            <w:proofErr w:type="spellEnd"/>
            <w:r w:rsidRPr="005772FD">
              <w:t xml:space="preserve"> media </w:t>
            </w:r>
            <w:proofErr w:type="spellStart"/>
            <w:r w:rsidRPr="005772FD">
              <w:t>sosial</w:t>
            </w:r>
            <w:proofErr w:type="spellEnd"/>
            <w:r w:rsidRPr="005772FD">
              <w:t xml:space="preserve"> RSUD </w:t>
            </w:r>
            <w:proofErr w:type="spellStart"/>
            <w:r w:rsidRPr="005772FD">
              <w:t>Soedjati</w:t>
            </w:r>
            <w:proofErr w:type="spellEnd"/>
            <w:r w:rsidRPr="005772FD">
              <w:br/>
            </w:r>
            <w:r w:rsidRPr="005772FD">
              <w:br/>
              <w:t xml:space="preserve">Akan </w:t>
            </w:r>
            <w:proofErr w:type="spellStart"/>
            <w:r w:rsidRPr="005772FD">
              <w:t>disampaikan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lastRenderedPageBreak/>
              <w:t>dalam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Rapat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dengan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Pengelola</w:t>
            </w:r>
            <w:proofErr w:type="spellEnd"/>
            <w:r w:rsidRPr="005772FD">
              <w:t xml:space="preserve"> BLUD</w:t>
            </w:r>
          </w:p>
        </w:tc>
        <w:tc>
          <w:tcPr>
            <w:tcW w:w="1537" w:type="dxa"/>
          </w:tcPr>
          <w:p w14:paraId="0C3B5488" w14:textId="2F5EBFB5" w:rsidR="005772FD" w:rsidRPr="005772FD" w:rsidRDefault="005772FD" w:rsidP="005772FD">
            <w:proofErr w:type="spellStart"/>
            <w:r w:rsidRPr="005772FD">
              <w:lastRenderedPageBreak/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3341C4CB" w14:textId="77777777" w:rsidTr="005772FD">
        <w:tc>
          <w:tcPr>
            <w:tcW w:w="623" w:type="dxa"/>
          </w:tcPr>
          <w:p w14:paraId="7E4CC8E4" w14:textId="7A7FA607" w:rsidR="005772FD" w:rsidRPr="005772FD" w:rsidRDefault="005772FD" w:rsidP="005772FD">
            <w:r w:rsidRPr="005772FD">
              <w:t>7</w:t>
            </w:r>
          </w:p>
        </w:tc>
        <w:tc>
          <w:tcPr>
            <w:tcW w:w="1375" w:type="dxa"/>
          </w:tcPr>
          <w:p w14:paraId="62C3D7D3" w14:textId="359DFF48" w:rsidR="005772FD" w:rsidRPr="005772FD" w:rsidRDefault="005772FD" w:rsidP="005772FD">
            <w:r w:rsidRPr="005772FD">
              <w:t>24/7/2025</w:t>
            </w:r>
          </w:p>
        </w:tc>
        <w:tc>
          <w:tcPr>
            <w:tcW w:w="1597" w:type="dxa"/>
          </w:tcPr>
          <w:p w14:paraId="0E3BA361" w14:textId="45733F09" w:rsidR="005772FD" w:rsidRPr="005772FD" w:rsidRDefault="005772FD" w:rsidP="005772FD">
            <w:r w:rsidRPr="005772FD">
              <w:t>Sari Tebu Murni</w:t>
            </w:r>
          </w:p>
        </w:tc>
        <w:tc>
          <w:tcPr>
            <w:tcW w:w="2160" w:type="dxa"/>
          </w:tcPr>
          <w:p w14:paraId="20F77F08" w14:textId="2C25E299" w:rsidR="005772FD" w:rsidRPr="005772FD" w:rsidRDefault="005772FD" w:rsidP="005772FD">
            <w:r w:rsidRPr="005772FD">
              <w:t>Salam</w:t>
            </w:r>
          </w:p>
        </w:tc>
        <w:tc>
          <w:tcPr>
            <w:tcW w:w="2058" w:type="dxa"/>
          </w:tcPr>
          <w:p w14:paraId="51D111A0" w14:textId="7168EA14" w:rsidR="005772FD" w:rsidRPr="005772FD" w:rsidRDefault="005772FD" w:rsidP="005772FD">
            <w:proofErr w:type="spellStart"/>
            <w:r w:rsidRPr="005772FD">
              <w:t>Wa’alaikum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salam</w:t>
            </w:r>
            <w:proofErr w:type="spellEnd"/>
          </w:p>
        </w:tc>
        <w:tc>
          <w:tcPr>
            <w:tcW w:w="1537" w:type="dxa"/>
          </w:tcPr>
          <w:p w14:paraId="5C9DF80C" w14:textId="60ED3CF9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5ADE9613" w14:textId="77777777" w:rsidTr="005772FD">
        <w:tc>
          <w:tcPr>
            <w:tcW w:w="623" w:type="dxa"/>
          </w:tcPr>
          <w:p w14:paraId="5A6F6A00" w14:textId="48DEF9A3" w:rsidR="005772FD" w:rsidRPr="005772FD" w:rsidRDefault="005772FD" w:rsidP="005772FD">
            <w:r w:rsidRPr="005772FD">
              <w:t>8</w:t>
            </w:r>
          </w:p>
        </w:tc>
        <w:tc>
          <w:tcPr>
            <w:tcW w:w="1375" w:type="dxa"/>
          </w:tcPr>
          <w:p w14:paraId="7F426953" w14:textId="7F3D5CF6" w:rsidR="005772FD" w:rsidRPr="005772FD" w:rsidRDefault="005772FD" w:rsidP="005772FD">
            <w:r w:rsidRPr="005772FD">
              <w:t>29/7/2025</w:t>
            </w:r>
          </w:p>
        </w:tc>
        <w:tc>
          <w:tcPr>
            <w:tcW w:w="1597" w:type="dxa"/>
          </w:tcPr>
          <w:p w14:paraId="31CF8180" w14:textId="353FA621" w:rsidR="005772FD" w:rsidRPr="005772FD" w:rsidRDefault="005772FD" w:rsidP="005772FD">
            <w:proofErr w:type="spellStart"/>
            <w:r w:rsidRPr="005772FD">
              <w:t>Alfiyatur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Rahmaniyyah</w:t>
            </w:r>
            <w:proofErr w:type="spellEnd"/>
          </w:p>
        </w:tc>
        <w:tc>
          <w:tcPr>
            <w:tcW w:w="2160" w:type="dxa"/>
          </w:tcPr>
          <w:p w14:paraId="00A7D828" w14:textId="3CE23207" w:rsidR="005772FD" w:rsidRPr="005772FD" w:rsidRDefault="005772FD" w:rsidP="005772FD">
            <w:proofErr w:type="spellStart"/>
            <w:r w:rsidRPr="005772FD">
              <w:t>Pendaftaran</w:t>
            </w:r>
            <w:proofErr w:type="spellEnd"/>
            <w:r w:rsidRPr="005772FD">
              <w:t xml:space="preserve"> Stand </w:t>
            </w:r>
            <w:proofErr w:type="spellStart"/>
            <w:r w:rsidRPr="005772FD">
              <w:t>Grobogan</w:t>
            </w:r>
            <w:proofErr w:type="spellEnd"/>
            <w:r w:rsidRPr="005772FD">
              <w:t xml:space="preserve"> Expo</w:t>
            </w:r>
          </w:p>
        </w:tc>
        <w:tc>
          <w:tcPr>
            <w:tcW w:w="2058" w:type="dxa"/>
          </w:tcPr>
          <w:p w14:paraId="421C230A" w14:textId="77986861" w:rsidR="005772FD" w:rsidRPr="005772FD" w:rsidRDefault="005772FD" w:rsidP="005772FD">
            <w:r w:rsidRPr="005772FD">
              <w:t xml:space="preserve">Bisa </w:t>
            </w:r>
            <w:proofErr w:type="spellStart"/>
            <w:r w:rsidRPr="005772FD">
              <w:t>menghubungi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langsung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Disperindag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Kabupaten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Grobogan</w:t>
            </w:r>
            <w:proofErr w:type="spellEnd"/>
          </w:p>
        </w:tc>
        <w:tc>
          <w:tcPr>
            <w:tcW w:w="1537" w:type="dxa"/>
          </w:tcPr>
          <w:p w14:paraId="4C790C6D" w14:textId="0848FB78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44600818" w14:textId="77777777" w:rsidTr="005772FD">
        <w:tc>
          <w:tcPr>
            <w:tcW w:w="623" w:type="dxa"/>
          </w:tcPr>
          <w:p w14:paraId="2FEBDF9E" w14:textId="2D1BB6BC" w:rsidR="005772FD" w:rsidRPr="005772FD" w:rsidRDefault="005772FD" w:rsidP="005772FD">
            <w:r w:rsidRPr="005772FD">
              <w:t>9</w:t>
            </w:r>
          </w:p>
        </w:tc>
        <w:tc>
          <w:tcPr>
            <w:tcW w:w="1375" w:type="dxa"/>
          </w:tcPr>
          <w:p w14:paraId="06EE6E85" w14:textId="3734A7B0" w:rsidR="005772FD" w:rsidRPr="005772FD" w:rsidRDefault="005772FD" w:rsidP="005772FD">
            <w:r w:rsidRPr="005772FD">
              <w:t>29/8/2025</w:t>
            </w:r>
          </w:p>
        </w:tc>
        <w:tc>
          <w:tcPr>
            <w:tcW w:w="1597" w:type="dxa"/>
          </w:tcPr>
          <w:p w14:paraId="041287B0" w14:textId="7067CAC3" w:rsidR="005772FD" w:rsidRPr="005772FD" w:rsidRDefault="005772FD" w:rsidP="005772FD">
            <w:proofErr w:type="spellStart"/>
            <w:r w:rsidRPr="005772FD">
              <w:t>Sho</w:t>
            </w:r>
            <w:r w:rsidRPr="005772FD">
              <w:t>li</w:t>
            </w:r>
            <w:r w:rsidRPr="005772FD">
              <w:t>khul</w:t>
            </w:r>
            <w:proofErr w:type="spellEnd"/>
            <w:r w:rsidRPr="005772FD">
              <w:t xml:space="preserve"> Maarif</w:t>
            </w:r>
          </w:p>
        </w:tc>
        <w:tc>
          <w:tcPr>
            <w:tcW w:w="2160" w:type="dxa"/>
          </w:tcPr>
          <w:p w14:paraId="55EC1439" w14:textId="2DE9F20D" w:rsidR="005772FD" w:rsidRPr="005772FD" w:rsidRDefault="005772FD" w:rsidP="005772FD">
            <w:r w:rsidRPr="005772FD">
              <w:t xml:space="preserve">Acara </w:t>
            </w:r>
            <w:proofErr w:type="spellStart"/>
            <w:r w:rsidRPr="005772FD">
              <w:t>Mancing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Papanrejo</w:t>
            </w:r>
            <w:proofErr w:type="spellEnd"/>
          </w:p>
        </w:tc>
        <w:tc>
          <w:tcPr>
            <w:tcW w:w="2058" w:type="dxa"/>
          </w:tcPr>
          <w:p w14:paraId="5CD0ABC4" w14:textId="6DE83863" w:rsidR="005772FD" w:rsidRPr="005772FD" w:rsidRDefault="005772FD" w:rsidP="005772FD">
            <w:r w:rsidRPr="005772FD">
              <w:t xml:space="preserve">Tidak </w:t>
            </w:r>
            <w:proofErr w:type="spellStart"/>
            <w:r w:rsidRPr="005772FD">
              <w:t>dipungut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biaya</w:t>
            </w:r>
            <w:proofErr w:type="spellEnd"/>
            <w:r w:rsidRPr="005772FD">
              <w:t xml:space="preserve">, </w:t>
            </w:r>
            <w:proofErr w:type="spellStart"/>
            <w:r w:rsidRPr="005772FD">
              <w:t>silakan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datang</w:t>
            </w:r>
            <w:proofErr w:type="spellEnd"/>
            <w:r w:rsidRPr="005772FD">
              <w:t xml:space="preserve">, </w:t>
            </w:r>
            <w:proofErr w:type="spellStart"/>
            <w:r w:rsidRPr="005772FD">
              <w:t>ramaiakn</w:t>
            </w:r>
            <w:proofErr w:type="spellEnd"/>
            <w:r w:rsidRPr="005772FD">
              <w:t xml:space="preserve"> dan </w:t>
            </w:r>
            <w:proofErr w:type="spellStart"/>
            <w:r w:rsidRPr="005772FD">
              <w:t>meriahkan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bersama</w:t>
            </w:r>
            <w:proofErr w:type="spellEnd"/>
            <w:r w:rsidRPr="005772FD">
              <w:t xml:space="preserve">. Ada </w:t>
            </w:r>
            <w:proofErr w:type="spellStart"/>
            <w:r w:rsidRPr="005772FD">
              <w:t>kupon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undian</w:t>
            </w:r>
            <w:proofErr w:type="spellEnd"/>
          </w:p>
        </w:tc>
        <w:tc>
          <w:tcPr>
            <w:tcW w:w="1537" w:type="dxa"/>
          </w:tcPr>
          <w:p w14:paraId="4C5A6EF8" w14:textId="72E3EA5B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6B3BEAC1" w14:textId="77777777" w:rsidTr="005772FD">
        <w:tc>
          <w:tcPr>
            <w:tcW w:w="623" w:type="dxa"/>
          </w:tcPr>
          <w:p w14:paraId="1F8AC384" w14:textId="32F5301B" w:rsidR="005772FD" w:rsidRPr="005772FD" w:rsidRDefault="005772FD" w:rsidP="005772FD">
            <w:r w:rsidRPr="005772FD">
              <w:t>10</w:t>
            </w:r>
          </w:p>
        </w:tc>
        <w:tc>
          <w:tcPr>
            <w:tcW w:w="1375" w:type="dxa"/>
          </w:tcPr>
          <w:p w14:paraId="297B5C05" w14:textId="79319155" w:rsidR="005772FD" w:rsidRPr="005772FD" w:rsidRDefault="005772FD" w:rsidP="005772FD">
            <w:r w:rsidRPr="005772FD">
              <w:t>2/10/2025</w:t>
            </w:r>
          </w:p>
        </w:tc>
        <w:tc>
          <w:tcPr>
            <w:tcW w:w="1597" w:type="dxa"/>
          </w:tcPr>
          <w:p w14:paraId="7C860713" w14:textId="66BD5BC2" w:rsidR="005772FD" w:rsidRPr="005772FD" w:rsidRDefault="005772FD" w:rsidP="005772FD">
            <w:r w:rsidRPr="005772FD">
              <w:t xml:space="preserve">Umi </w:t>
            </w:r>
            <w:proofErr w:type="spellStart"/>
            <w:r w:rsidRPr="005772FD">
              <w:t>Suprihandini</w:t>
            </w:r>
            <w:proofErr w:type="spellEnd"/>
          </w:p>
        </w:tc>
        <w:tc>
          <w:tcPr>
            <w:tcW w:w="2160" w:type="dxa"/>
          </w:tcPr>
          <w:p w14:paraId="3CCA6D3F" w14:textId="771476CF" w:rsidR="005772FD" w:rsidRPr="005772FD" w:rsidRDefault="005772FD" w:rsidP="005772FD">
            <w:proofErr w:type="spellStart"/>
            <w:r w:rsidRPr="005772FD">
              <w:t>Aduan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rumah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rusak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merasa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dipersulit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memperoleh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bantuan</w:t>
            </w:r>
            <w:proofErr w:type="spellEnd"/>
          </w:p>
        </w:tc>
        <w:tc>
          <w:tcPr>
            <w:tcW w:w="2058" w:type="dxa"/>
          </w:tcPr>
          <w:p w14:paraId="3CCDE1C7" w14:textId="63117A3E" w:rsidR="005772FD" w:rsidRPr="005772FD" w:rsidRDefault="005772FD" w:rsidP="005772FD">
            <w:r w:rsidRPr="005772FD">
              <w:t xml:space="preserve">Bisa </w:t>
            </w:r>
            <w:proofErr w:type="spellStart"/>
            <w:r w:rsidRPr="005772FD">
              <w:t>disampaikan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permasalahan</w:t>
            </w:r>
            <w:proofErr w:type="spellEnd"/>
            <w:r w:rsidRPr="005772FD">
              <w:t xml:space="preserve">. </w:t>
            </w:r>
            <w:proofErr w:type="spellStart"/>
            <w:r w:rsidRPr="005772FD">
              <w:t>Terima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kasih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atas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laporan</w:t>
            </w:r>
            <w:proofErr w:type="spellEnd"/>
            <w:r w:rsidRPr="005772FD">
              <w:t xml:space="preserve"> dan </w:t>
            </w:r>
            <w:proofErr w:type="spellStart"/>
            <w:r w:rsidRPr="005772FD">
              <w:t>tindaklanjuti</w:t>
            </w:r>
            <w:proofErr w:type="spellEnd"/>
            <w:r w:rsidRPr="005772FD">
              <w:t xml:space="preserve"> dan </w:t>
            </w:r>
            <w:proofErr w:type="spellStart"/>
            <w:r w:rsidRPr="005772FD">
              <w:t>koordinasikan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ke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instansi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terkait</w:t>
            </w:r>
            <w:proofErr w:type="spellEnd"/>
            <w:r w:rsidRPr="005772FD">
              <w:t>.</w:t>
            </w:r>
          </w:p>
        </w:tc>
        <w:tc>
          <w:tcPr>
            <w:tcW w:w="1537" w:type="dxa"/>
          </w:tcPr>
          <w:p w14:paraId="415B6B9B" w14:textId="2CA29501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  <w:tr w:rsidR="005772FD" w14:paraId="6015EFB9" w14:textId="77777777" w:rsidTr="005772FD">
        <w:tc>
          <w:tcPr>
            <w:tcW w:w="623" w:type="dxa"/>
          </w:tcPr>
          <w:p w14:paraId="39B6F875" w14:textId="7596C602" w:rsidR="005772FD" w:rsidRPr="005772FD" w:rsidRDefault="005772FD" w:rsidP="005772FD">
            <w:r w:rsidRPr="005772FD">
              <w:t>11</w:t>
            </w:r>
          </w:p>
        </w:tc>
        <w:tc>
          <w:tcPr>
            <w:tcW w:w="1375" w:type="dxa"/>
          </w:tcPr>
          <w:p w14:paraId="3B667AF1" w14:textId="34278029" w:rsidR="005772FD" w:rsidRPr="005772FD" w:rsidRDefault="005772FD" w:rsidP="005772FD">
            <w:r w:rsidRPr="005772FD">
              <w:t>29/10/2025</w:t>
            </w:r>
          </w:p>
        </w:tc>
        <w:tc>
          <w:tcPr>
            <w:tcW w:w="1597" w:type="dxa"/>
          </w:tcPr>
          <w:p w14:paraId="6587529B" w14:textId="4701EB3C" w:rsidR="005772FD" w:rsidRPr="005772FD" w:rsidRDefault="005772FD" w:rsidP="005772FD">
            <w:proofErr w:type="spellStart"/>
            <w:r w:rsidRPr="005772FD">
              <w:t>Dilannendra</w:t>
            </w:r>
            <w:proofErr w:type="spellEnd"/>
            <w:r w:rsidRPr="005772FD">
              <w:t xml:space="preserve"> Al Hafiz Nuhara</w:t>
            </w:r>
          </w:p>
        </w:tc>
        <w:tc>
          <w:tcPr>
            <w:tcW w:w="2160" w:type="dxa"/>
          </w:tcPr>
          <w:p w14:paraId="1378E319" w14:textId="78698387" w:rsidR="005772FD" w:rsidRPr="005772FD" w:rsidRDefault="005772FD" w:rsidP="005772FD">
            <w:proofErr w:type="spellStart"/>
            <w:r w:rsidRPr="005772FD">
              <w:t>Bantuan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untuk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kesembuhan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anak</w:t>
            </w:r>
            <w:proofErr w:type="spellEnd"/>
          </w:p>
        </w:tc>
        <w:tc>
          <w:tcPr>
            <w:tcW w:w="2058" w:type="dxa"/>
          </w:tcPr>
          <w:p w14:paraId="1FACE0F1" w14:textId="10CF3A4D" w:rsidR="005772FD" w:rsidRPr="005772FD" w:rsidRDefault="005772FD" w:rsidP="005772FD">
            <w:r w:rsidRPr="005772FD">
              <w:t xml:space="preserve">Alamat </w:t>
            </w:r>
            <w:proofErr w:type="spellStart"/>
            <w:r w:rsidRPr="005772FD">
              <w:t>lengkap</w:t>
            </w:r>
            <w:proofErr w:type="spellEnd"/>
          </w:p>
        </w:tc>
        <w:tc>
          <w:tcPr>
            <w:tcW w:w="1537" w:type="dxa"/>
          </w:tcPr>
          <w:p w14:paraId="463E537E" w14:textId="743B0939" w:rsidR="005772FD" w:rsidRPr="005772FD" w:rsidRDefault="005772FD" w:rsidP="005772FD">
            <w:proofErr w:type="spellStart"/>
            <w:r w:rsidRPr="005772FD">
              <w:t>Sudah</w:t>
            </w:r>
            <w:proofErr w:type="spellEnd"/>
            <w:r w:rsidRPr="005772FD">
              <w:t xml:space="preserve"> </w:t>
            </w:r>
            <w:proofErr w:type="spellStart"/>
            <w:r w:rsidRPr="005772FD">
              <w:t>ditanggapi</w:t>
            </w:r>
            <w:proofErr w:type="spellEnd"/>
          </w:p>
        </w:tc>
      </w:tr>
    </w:tbl>
    <w:p w14:paraId="58E543D7" w14:textId="77777777" w:rsidR="006F3622" w:rsidRDefault="006F3622" w:rsidP="006F3622">
      <w:pPr>
        <w:rPr>
          <w:b/>
          <w:bCs/>
        </w:rPr>
      </w:pPr>
    </w:p>
    <w:p w14:paraId="5660D570" w14:textId="5146432E" w:rsidR="00EF73E8" w:rsidRPr="00EF73E8" w:rsidRDefault="00EF73E8" w:rsidP="00EF73E8">
      <w:pPr>
        <w:ind w:left="270" w:hanging="270"/>
        <w:rPr>
          <w:b/>
          <w:bCs/>
        </w:rPr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Analisis</w:t>
      </w:r>
      <w:proofErr w:type="spellEnd"/>
      <w:r>
        <w:br/>
      </w:r>
      <w:proofErr w:type="spellStart"/>
      <w:r w:rsidRPr="00EF73E8">
        <w:t>Selama</w:t>
      </w:r>
      <w:proofErr w:type="spellEnd"/>
      <w:r w:rsidRPr="00EF73E8">
        <w:t xml:space="preserve"> </w:t>
      </w:r>
      <w:proofErr w:type="spellStart"/>
      <w:r w:rsidRPr="00EF73E8">
        <w:t>periode</w:t>
      </w:r>
      <w:proofErr w:type="spellEnd"/>
      <w:r w:rsidRPr="00EF73E8">
        <w:t xml:space="preserve"> April–Oktober 2025, </w:t>
      </w:r>
      <w:proofErr w:type="spellStart"/>
      <w:r w:rsidRPr="00EF73E8">
        <w:t>tercatat</w:t>
      </w:r>
      <w:proofErr w:type="spellEnd"/>
      <w:r w:rsidRPr="00EF73E8">
        <w:t xml:space="preserve"> 11 </w:t>
      </w:r>
      <w:proofErr w:type="spellStart"/>
      <w:r w:rsidRPr="00EF73E8">
        <w:t>komentar</w:t>
      </w:r>
      <w:proofErr w:type="spellEnd"/>
      <w:r w:rsidRPr="00EF73E8">
        <w:t xml:space="preserve"> yang </w:t>
      </w:r>
      <w:proofErr w:type="spellStart"/>
      <w:r w:rsidRPr="00EF73E8">
        <w:t>masuk</w:t>
      </w:r>
      <w:proofErr w:type="spellEnd"/>
      <w:r w:rsidRPr="00EF73E8">
        <w:t xml:space="preserve"> </w:t>
      </w:r>
      <w:proofErr w:type="spellStart"/>
      <w:r w:rsidRPr="00EF73E8">
        <w:t>melalui</w:t>
      </w:r>
      <w:proofErr w:type="spellEnd"/>
      <w:r w:rsidRPr="00EF73E8">
        <w:t xml:space="preserve"> </w:t>
      </w:r>
      <w:proofErr w:type="spellStart"/>
      <w:r w:rsidRPr="00EF73E8">
        <w:t>akun</w:t>
      </w:r>
      <w:proofErr w:type="spellEnd"/>
      <w:r w:rsidRPr="00EF73E8">
        <w:t xml:space="preserve"> </w:t>
      </w:r>
      <w:proofErr w:type="spellStart"/>
      <w:r w:rsidRPr="00EF73E8">
        <w:rPr>
          <w:i/>
          <w:iCs/>
        </w:rPr>
        <w:t>Sekda</w:t>
      </w:r>
      <w:proofErr w:type="spellEnd"/>
      <w:r w:rsidRPr="00EF73E8">
        <w:rPr>
          <w:i/>
          <w:iCs/>
        </w:rPr>
        <w:t xml:space="preserve"> </w:t>
      </w:r>
      <w:proofErr w:type="spellStart"/>
      <w:r w:rsidRPr="00EF73E8">
        <w:rPr>
          <w:i/>
          <w:iCs/>
        </w:rPr>
        <w:t>Grobogan</w:t>
      </w:r>
      <w:proofErr w:type="spellEnd"/>
      <w:r w:rsidRPr="00EF73E8">
        <w:rPr>
          <w:i/>
          <w:iCs/>
        </w:rPr>
        <w:t xml:space="preserve"> Official</w:t>
      </w:r>
      <w:r w:rsidRPr="00EF73E8">
        <w:t xml:space="preserve">. </w:t>
      </w:r>
      <w:proofErr w:type="spellStart"/>
      <w:r w:rsidRPr="00EF73E8">
        <w:t>Komentar</w:t>
      </w:r>
      <w:proofErr w:type="spellEnd"/>
      <w:r w:rsidRPr="00EF73E8">
        <w:t xml:space="preserve"> </w:t>
      </w:r>
      <w:proofErr w:type="spellStart"/>
      <w:r w:rsidRPr="00EF73E8">
        <w:t>didominasi</w:t>
      </w:r>
      <w:proofErr w:type="spellEnd"/>
      <w:r w:rsidRPr="00EF73E8">
        <w:t xml:space="preserve"> oleh </w:t>
      </w:r>
      <w:proofErr w:type="spellStart"/>
      <w:r w:rsidRPr="00EF73E8">
        <w:t>permintaan</w:t>
      </w:r>
      <w:proofErr w:type="spellEnd"/>
      <w:r w:rsidRPr="00EF73E8">
        <w:t xml:space="preserve"> </w:t>
      </w:r>
      <w:proofErr w:type="spellStart"/>
      <w:r w:rsidRPr="00EF73E8">
        <w:t>informasi</w:t>
      </w:r>
      <w:proofErr w:type="spellEnd"/>
      <w:r w:rsidRPr="00EF73E8">
        <w:t xml:space="preserve"> </w:t>
      </w:r>
      <w:proofErr w:type="spellStart"/>
      <w:r w:rsidRPr="00EF73E8">
        <w:t>terkait</w:t>
      </w:r>
      <w:proofErr w:type="spellEnd"/>
      <w:r w:rsidRPr="00EF73E8">
        <w:t xml:space="preserve"> </w:t>
      </w:r>
      <w:proofErr w:type="spellStart"/>
      <w:r w:rsidRPr="00EF73E8">
        <w:t>kegiatan</w:t>
      </w:r>
      <w:proofErr w:type="spellEnd"/>
      <w:r w:rsidRPr="00EF73E8">
        <w:t xml:space="preserve"> </w:t>
      </w:r>
      <w:proofErr w:type="spellStart"/>
      <w:r w:rsidRPr="00EF73E8">
        <w:t>pemerintahan</w:t>
      </w:r>
      <w:proofErr w:type="spellEnd"/>
      <w:r w:rsidRPr="00EF73E8">
        <w:t xml:space="preserve"> dan </w:t>
      </w:r>
      <w:proofErr w:type="spellStart"/>
      <w:r w:rsidRPr="00EF73E8">
        <w:t>layanan</w:t>
      </w:r>
      <w:proofErr w:type="spellEnd"/>
      <w:r w:rsidRPr="00EF73E8">
        <w:t xml:space="preserve"> </w:t>
      </w:r>
      <w:proofErr w:type="spellStart"/>
      <w:r w:rsidRPr="00EF73E8">
        <w:t>publik</w:t>
      </w:r>
      <w:proofErr w:type="spellEnd"/>
      <w:r w:rsidRPr="00EF73E8">
        <w:t xml:space="preserve">, </w:t>
      </w:r>
      <w:proofErr w:type="spellStart"/>
      <w:r w:rsidRPr="00EF73E8">
        <w:t>seperti</w:t>
      </w:r>
      <w:proofErr w:type="spellEnd"/>
      <w:r w:rsidRPr="00EF73E8">
        <w:t xml:space="preserve"> </w:t>
      </w:r>
      <w:proofErr w:type="spellStart"/>
      <w:r w:rsidRPr="00EF73E8">
        <w:t>rekrutmen</w:t>
      </w:r>
      <w:proofErr w:type="spellEnd"/>
      <w:r w:rsidRPr="00EF73E8">
        <w:t xml:space="preserve"> BLUD, </w:t>
      </w:r>
      <w:proofErr w:type="spellStart"/>
      <w:r w:rsidRPr="00EF73E8">
        <w:t>pendaftaran</w:t>
      </w:r>
      <w:proofErr w:type="spellEnd"/>
      <w:r w:rsidRPr="00EF73E8">
        <w:t xml:space="preserve"> stand </w:t>
      </w:r>
      <w:proofErr w:type="spellStart"/>
      <w:r w:rsidRPr="00EF73E8">
        <w:t>pameran</w:t>
      </w:r>
      <w:proofErr w:type="spellEnd"/>
      <w:r w:rsidRPr="00EF73E8">
        <w:t xml:space="preserve">, </w:t>
      </w:r>
      <w:proofErr w:type="spellStart"/>
      <w:r w:rsidRPr="00EF73E8">
        <w:t>serta</w:t>
      </w:r>
      <w:proofErr w:type="spellEnd"/>
      <w:r w:rsidRPr="00EF73E8">
        <w:t xml:space="preserve"> </w:t>
      </w:r>
      <w:proofErr w:type="spellStart"/>
      <w:r w:rsidRPr="00EF73E8">
        <w:t>kebutuhan</w:t>
      </w:r>
      <w:proofErr w:type="spellEnd"/>
      <w:r w:rsidRPr="00EF73E8">
        <w:t xml:space="preserve"> </w:t>
      </w:r>
      <w:proofErr w:type="spellStart"/>
      <w:r w:rsidRPr="00EF73E8">
        <w:t>kendaraan</w:t>
      </w:r>
      <w:proofErr w:type="spellEnd"/>
      <w:r w:rsidRPr="00EF73E8">
        <w:t xml:space="preserve"> </w:t>
      </w:r>
      <w:proofErr w:type="spellStart"/>
      <w:r w:rsidRPr="00EF73E8">
        <w:t>dinas</w:t>
      </w:r>
      <w:proofErr w:type="spellEnd"/>
      <w:r w:rsidRPr="00EF73E8">
        <w:t>.</w:t>
      </w:r>
    </w:p>
    <w:p w14:paraId="5BE91B47" w14:textId="77777777" w:rsidR="00EF73E8" w:rsidRDefault="00EF73E8" w:rsidP="00EF73E8">
      <w:pPr>
        <w:ind w:left="270"/>
        <w:jc w:val="both"/>
      </w:pPr>
      <w:r w:rsidRPr="00EF73E8">
        <w:t xml:space="preserve">Sebagian </w:t>
      </w:r>
      <w:proofErr w:type="spellStart"/>
      <w:r w:rsidRPr="00EF73E8">
        <w:t>komentar</w:t>
      </w:r>
      <w:proofErr w:type="spellEnd"/>
      <w:r w:rsidRPr="00EF73E8">
        <w:t xml:space="preserve"> </w:t>
      </w:r>
      <w:proofErr w:type="spellStart"/>
      <w:r w:rsidRPr="00EF73E8">
        <w:t>berisi</w:t>
      </w:r>
      <w:proofErr w:type="spellEnd"/>
      <w:r w:rsidRPr="00EF73E8">
        <w:t xml:space="preserve"> </w:t>
      </w:r>
      <w:proofErr w:type="spellStart"/>
      <w:r w:rsidRPr="00EF73E8">
        <w:t>aduan</w:t>
      </w:r>
      <w:proofErr w:type="spellEnd"/>
      <w:r w:rsidRPr="00EF73E8">
        <w:t xml:space="preserve"> dan saran </w:t>
      </w:r>
      <w:proofErr w:type="spellStart"/>
      <w:r w:rsidRPr="00EF73E8">
        <w:t>masyarakat</w:t>
      </w:r>
      <w:proofErr w:type="spellEnd"/>
      <w:r w:rsidRPr="00EF73E8">
        <w:t xml:space="preserve">, </w:t>
      </w:r>
      <w:proofErr w:type="spellStart"/>
      <w:r w:rsidRPr="00EF73E8">
        <w:t>seperti</w:t>
      </w:r>
      <w:proofErr w:type="spellEnd"/>
      <w:r w:rsidRPr="00EF73E8">
        <w:t xml:space="preserve"> </w:t>
      </w:r>
      <w:proofErr w:type="spellStart"/>
      <w:r w:rsidRPr="00EF73E8">
        <w:t>laporan</w:t>
      </w:r>
      <w:proofErr w:type="spellEnd"/>
      <w:r w:rsidRPr="00EF73E8">
        <w:t xml:space="preserve"> </w:t>
      </w:r>
      <w:proofErr w:type="spellStart"/>
      <w:r w:rsidRPr="00EF73E8">
        <w:t>penahanan</w:t>
      </w:r>
      <w:proofErr w:type="spellEnd"/>
      <w:r w:rsidRPr="00EF73E8">
        <w:t xml:space="preserve"> ijazah, </w:t>
      </w:r>
      <w:proofErr w:type="spellStart"/>
      <w:r w:rsidRPr="00EF73E8">
        <w:t>usulan</w:t>
      </w:r>
      <w:proofErr w:type="spellEnd"/>
      <w:r w:rsidRPr="00EF73E8">
        <w:t xml:space="preserve"> </w:t>
      </w:r>
      <w:proofErr w:type="spellStart"/>
      <w:r w:rsidRPr="00EF73E8">
        <w:t>kegiatan</w:t>
      </w:r>
      <w:proofErr w:type="spellEnd"/>
      <w:r w:rsidRPr="00EF73E8">
        <w:t xml:space="preserve"> </w:t>
      </w:r>
      <w:proofErr w:type="spellStart"/>
      <w:r w:rsidRPr="00EF73E8">
        <w:t>wisata</w:t>
      </w:r>
      <w:proofErr w:type="spellEnd"/>
      <w:r w:rsidRPr="00EF73E8">
        <w:t xml:space="preserve">, dan </w:t>
      </w:r>
      <w:proofErr w:type="spellStart"/>
      <w:r w:rsidRPr="00EF73E8">
        <w:t>permohonan</w:t>
      </w:r>
      <w:proofErr w:type="spellEnd"/>
      <w:r w:rsidRPr="00EF73E8">
        <w:t xml:space="preserve"> </w:t>
      </w:r>
      <w:proofErr w:type="spellStart"/>
      <w:r w:rsidRPr="00EF73E8">
        <w:t>bantuan</w:t>
      </w:r>
      <w:proofErr w:type="spellEnd"/>
      <w:r w:rsidRPr="00EF73E8">
        <w:t xml:space="preserve">. </w:t>
      </w:r>
      <w:proofErr w:type="spellStart"/>
      <w:r w:rsidRPr="00EF73E8">
        <w:t>Seluruh</w:t>
      </w:r>
      <w:proofErr w:type="spellEnd"/>
      <w:r w:rsidRPr="00EF73E8">
        <w:t xml:space="preserve"> </w:t>
      </w:r>
      <w:proofErr w:type="spellStart"/>
      <w:r w:rsidRPr="00EF73E8">
        <w:t>komentar</w:t>
      </w:r>
      <w:proofErr w:type="spellEnd"/>
      <w:r w:rsidRPr="00EF73E8">
        <w:t xml:space="preserve"> </w:t>
      </w:r>
      <w:proofErr w:type="spellStart"/>
      <w:r w:rsidRPr="00EF73E8">
        <w:t>telah</w:t>
      </w:r>
      <w:proofErr w:type="spellEnd"/>
      <w:r w:rsidRPr="00EF73E8">
        <w:t xml:space="preserve"> </w:t>
      </w:r>
      <w:proofErr w:type="spellStart"/>
      <w:r w:rsidRPr="00EF73E8">
        <w:t>ditanggapi</w:t>
      </w:r>
      <w:proofErr w:type="spellEnd"/>
      <w:r w:rsidRPr="00EF73E8">
        <w:t xml:space="preserve"> </w:t>
      </w:r>
      <w:proofErr w:type="spellStart"/>
      <w:r w:rsidRPr="00EF73E8">
        <w:t>secara</w:t>
      </w:r>
      <w:proofErr w:type="spellEnd"/>
      <w:r w:rsidRPr="00EF73E8">
        <w:t xml:space="preserve"> </w:t>
      </w:r>
      <w:proofErr w:type="spellStart"/>
      <w:r w:rsidRPr="00EF73E8">
        <w:t>cepat</w:t>
      </w:r>
      <w:proofErr w:type="spellEnd"/>
      <w:r w:rsidRPr="00EF73E8">
        <w:t xml:space="preserve"> dan </w:t>
      </w:r>
      <w:proofErr w:type="spellStart"/>
      <w:r w:rsidRPr="00EF73E8">
        <w:t>sopan</w:t>
      </w:r>
      <w:proofErr w:type="spellEnd"/>
      <w:r w:rsidRPr="00EF73E8">
        <w:t xml:space="preserve"> </w:t>
      </w:r>
      <w:proofErr w:type="spellStart"/>
      <w:r w:rsidRPr="00EF73E8">
        <w:t>dengan</w:t>
      </w:r>
      <w:proofErr w:type="spellEnd"/>
      <w:r w:rsidRPr="00EF73E8">
        <w:t xml:space="preserve"> </w:t>
      </w:r>
      <w:proofErr w:type="spellStart"/>
      <w:r w:rsidRPr="00EF73E8">
        <w:t>memberikan</w:t>
      </w:r>
      <w:proofErr w:type="spellEnd"/>
      <w:r w:rsidRPr="00EF73E8">
        <w:t xml:space="preserve"> </w:t>
      </w:r>
      <w:proofErr w:type="spellStart"/>
      <w:r w:rsidRPr="00EF73E8">
        <w:t>informasi</w:t>
      </w:r>
      <w:proofErr w:type="spellEnd"/>
      <w:r w:rsidRPr="00EF73E8">
        <w:t xml:space="preserve"> yang </w:t>
      </w:r>
      <w:proofErr w:type="spellStart"/>
      <w:r w:rsidRPr="00EF73E8">
        <w:t>relevan</w:t>
      </w:r>
      <w:proofErr w:type="spellEnd"/>
      <w:r w:rsidRPr="00EF73E8">
        <w:t xml:space="preserve"> </w:t>
      </w:r>
      <w:proofErr w:type="spellStart"/>
      <w:r w:rsidRPr="00EF73E8">
        <w:t>atau</w:t>
      </w:r>
      <w:proofErr w:type="spellEnd"/>
      <w:r w:rsidRPr="00EF73E8">
        <w:t xml:space="preserve"> </w:t>
      </w:r>
      <w:proofErr w:type="spellStart"/>
      <w:r w:rsidRPr="00EF73E8">
        <w:t>mengarahkan</w:t>
      </w:r>
      <w:proofErr w:type="spellEnd"/>
      <w:r w:rsidRPr="00EF73E8">
        <w:t xml:space="preserve"> </w:t>
      </w:r>
      <w:proofErr w:type="spellStart"/>
      <w:r w:rsidRPr="00EF73E8">
        <w:t>ke</w:t>
      </w:r>
      <w:proofErr w:type="spellEnd"/>
      <w:r w:rsidRPr="00EF73E8">
        <w:t xml:space="preserve"> </w:t>
      </w:r>
      <w:proofErr w:type="spellStart"/>
      <w:r w:rsidRPr="00EF73E8">
        <w:t>instansi</w:t>
      </w:r>
      <w:proofErr w:type="spellEnd"/>
      <w:r w:rsidRPr="00EF73E8">
        <w:t xml:space="preserve"> </w:t>
      </w:r>
      <w:proofErr w:type="spellStart"/>
      <w:r w:rsidRPr="00EF73E8">
        <w:t>teknis</w:t>
      </w:r>
      <w:proofErr w:type="spellEnd"/>
      <w:r w:rsidRPr="00EF73E8">
        <w:t xml:space="preserve"> </w:t>
      </w:r>
      <w:proofErr w:type="spellStart"/>
      <w:r w:rsidRPr="00EF73E8">
        <w:t>terkait</w:t>
      </w:r>
      <w:proofErr w:type="spellEnd"/>
      <w:r w:rsidRPr="00EF73E8">
        <w:t>.</w:t>
      </w:r>
    </w:p>
    <w:p w14:paraId="062E1433" w14:textId="77777777" w:rsidR="00861166" w:rsidRDefault="00861166" w:rsidP="00861166">
      <w:pPr>
        <w:jc w:val="both"/>
        <w:rPr>
          <w:b/>
          <w:bCs/>
        </w:rPr>
      </w:pPr>
    </w:p>
    <w:p w14:paraId="43FF26AE" w14:textId="77777777" w:rsidR="00861166" w:rsidRDefault="00861166" w:rsidP="00861166">
      <w:pPr>
        <w:jc w:val="both"/>
        <w:rPr>
          <w:b/>
          <w:bCs/>
        </w:rPr>
      </w:pPr>
    </w:p>
    <w:p w14:paraId="597C2DA5" w14:textId="77777777" w:rsidR="00861166" w:rsidRDefault="00861166" w:rsidP="00861166">
      <w:pPr>
        <w:jc w:val="both"/>
        <w:rPr>
          <w:b/>
          <w:bCs/>
        </w:rPr>
      </w:pPr>
    </w:p>
    <w:p w14:paraId="1F50B509" w14:textId="2E7BABD7" w:rsidR="00861166" w:rsidRDefault="00861166" w:rsidP="00861166">
      <w:pPr>
        <w:jc w:val="both"/>
        <w:rPr>
          <w:b/>
          <w:bCs/>
        </w:rPr>
      </w:pPr>
      <w:r w:rsidRPr="00861166">
        <w:rPr>
          <w:b/>
          <w:bCs/>
        </w:rPr>
        <w:lastRenderedPageBreak/>
        <w:t>6. P</w:t>
      </w:r>
      <w:proofErr w:type="spellStart"/>
      <w:r w:rsidRPr="00861166">
        <w:rPr>
          <w:b/>
          <w:bCs/>
        </w:rPr>
        <w:t>enutup</w:t>
      </w:r>
      <w:proofErr w:type="spellEnd"/>
    </w:p>
    <w:p w14:paraId="28066963" w14:textId="7D4FEAA6" w:rsidR="00861166" w:rsidRPr="00861166" w:rsidRDefault="00861166" w:rsidP="00861166">
      <w:pPr>
        <w:ind w:left="270"/>
        <w:jc w:val="both"/>
      </w:pPr>
      <w:proofErr w:type="spellStart"/>
      <w:r w:rsidRPr="00861166">
        <w:t>Laporan</w:t>
      </w:r>
      <w:proofErr w:type="spellEnd"/>
      <w:r w:rsidRPr="00861166">
        <w:t xml:space="preserve"> </w:t>
      </w:r>
      <w:proofErr w:type="spellStart"/>
      <w:r w:rsidRPr="00861166">
        <w:t>ini</w:t>
      </w:r>
      <w:proofErr w:type="spellEnd"/>
      <w:r w:rsidRPr="00861166">
        <w:t xml:space="preserve"> </w:t>
      </w:r>
      <w:proofErr w:type="spellStart"/>
      <w:r w:rsidRPr="00861166">
        <w:t>disusun</w:t>
      </w:r>
      <w:proofErr w:type="spellEnd"/>
      <w:r w:rsidRPr="00861166">
        <w:t xml:space="preserve"> </w:t>
      </w:r>
      <w:proofErr w:type="spellStart"/>
      <w:r w:rsidRPr="00861166">
        <w:t>sebagai</w:t>
      </w:r>
      <w:proofErr w:type="spellEnd"/>
      <w:r w:rsidRPr="00861166">
        <w:t xml:space="preserve"> </w:t>
      </w:r>
      <w:proofErr w:type="spellStart"/>
      <w:r w:rsidRPr="00861166">
        <w:t>bentuk</w:t>
      </w:r>
      <w:proofErr w:type="spellEnd"/>
      <w:r w:rsidRPr="00861166">
        <w:t xml:space="preserve"> </w:t>
      </w:r>
      <w:proofErr w:type="spellStart"/>
      <w:r w:rsidRPr="00861166">
        <w:t>dokumentasi</w:t>
      </w:r>
      <w:proofErr w:type="spellEnd"/>
      <w:r w:rsidRPr="00861166">
        <w:t xml:space="preserve"> </w:t>
      </w:r>
      <w:proofErr w:type="spellStart"/>
      <w:r w:rsidRPr="00861166">
        <w:t>pengelolaan</w:t>
      </w:r>
      <w:proofErr w:type="spellEnd"/>
      <w:r w:rsidRPr="00861166">
        <w:t xml:space="preserve"> </w:t>
      </w:r>
      <w:proofErr w:type="spellStart"/>
      <w:r w:rsidRPr="00861166">
        <w:t>interaksi</w:t>
      </w:r>
      <w:proofErr w:type="spellEnd"/>
      <w:r w:rsidRPr="00861166">
        <w:t xml:space="preserve"> </w:t>
      </w:r>
      <w:proofErr w:type="spellStart"/>
      <w:r w:rsidRPr="00861166">
        <w:t>publik</w:t>
      </w:r>
      <w:proofErr w:type="spellEnd"/>
      <w:r w:rsidRPr="00861166">
        <w:t xml:space="preserve"> pada </w:t>
      </w:r>
      <w:proofErr w:type="spellStart"/>
      <w:r w:rsidRPr="00861166">
        <w:t>akun</w:t>
      </w:r>
      <w:proofErr w:type="spellEnd"/>
      <w:r w:rsidRPr="00861166">
        <w:t xml:space="preserve"> </w:t>
      </w:r>
      <w:proofErr w:type="spellStart"/>
      <w:r w:rsidRPr="00861166">
        <w:t>resmi</w:t>
      </w:r>
      <w:proofErr w:type="spellEnd"/>
      <w:r w:rsidRPr="00861166">
        <w:t xml:space="preserve"> </w:t>
      </w:r>
      <w:proofErr w:type="spellStart"/>
      <w:r w:rsidRPr="00861166">
        <w:t>Sekda</w:t>
      </w:r>
      <w:proofErr w:type="spellEnd"/>
      <w:r w:rsidRPr="00861166">
        <w:t xml:space="preserve"> </w:t>
      </w:r>
      <w:proofErr w:type="spellStart"/>
      <w:r w:rsidRPr="00861166">
        <w:t>Grobogan</w:t>
      </w:r>
      <w:proofErr w:type="spellEnd"/>
      <w:r w:rsidRPr="00861166">
        <w:t xml:space="preserve"> Official, </w:t>
      </w:r>
      <w:proofErr w:type="spellStart"/>
      <w:r w:rsidRPr="00861166">
        <w:t>sekaligus</w:t>
      </w:r>
      <w:proofErr w:type="spellEnd"/>
      <w:r w:rsidRPr="00861166">
        <w:t xml:space="preserve"> </w:t>
      </w:r>
      <w:proofErr w:type="spellStart"/>
      <w:r w:rsidRPr="00861166">
        <w:t>sebagai</w:t>
      </w:r>
      <w:proofErr w:type="spellEnd"/>
      <w:r w:rsidRPr="00861166">
        <w:t xml:space="preserve"> </w:t>
      </w:r>
      <w:proofErr w:type="spellStart"/>
      <w:r w:rsidRPr="00861166">
        <w:t>upaya</w:t>
      </w:r>
      <w:proofErr w:type="spellEnd"/>
      <w:r w:rsidRPr="00861166">
        <w:t xml:space="preserve"> </w:t>
      </w:r>
      <w:proofErr w:type="spellStart"/>
      <w:r w:rsidRPr="00861166">
        <w:t>memperkuat</w:t>
      </w:r>
      <w:proofErr w:type="spellEnd"/>
      <w:r w:rsidRPr="00861166">
        <w:t xml:space="preserve"> </w:t>
      </w:r>
      <w:proofErr w:type="spellStart"/>
      <w:r w:rsidRPr="00861166">
        <w:t>transparansi</w:t>
      </w:r>
      <w:proofErr w:type="spellEnd"/>
      <w:r w:rsidRPr="00861166">
        <w:t xml:space="preserve"> dan </w:t>
      </w:r>
      <w:proofErr w:type="spellStart"/>
      <w:r w:rsidRPr="00861166">
        <w:t>akuntabilitas</w:t>
      </w:r>
      <w:proofErr w:type="spellEnd"/>
      <w:r w:rsidRPr="00861166">
        <w:t xml:space="preserve"> </w:t>
      </w:r>
      <w:proofErr w:type="spellStart"/>
      <w:r w:rsidRPr="00861166">
        <w:t>komunikasi</w:t>
      </w:r>
      <w:proofErr w:type="spellEnd"/>
      <w:r w:rsidRPr="00861166">
        <w:t xml:space="preserve"> </w:t>
      </w:r>
      <w:proofErr w:type="spellStart"/>
      <w:r w:rsidRPr="00861166">
        <w:t>publik</w:t>
      </w:r>
      <w:proofErr w:type="spellEnd"/>
      <w:r w:rsidRPr="00861166">
        <w:t xml:space="preserve"> </w:t>
      </w:r>
      <w:proofErr w:type="spellStart"/>
      <w:r w:rsidRPr="00861166">
        <w:t>pemerintah</w:t>
      </w:r>
      <w:proofErr w:type="spellEnd"/>
      <w:r w:rsidRPr="00861166">
        <w:t xml:space="preserve"> </w:t>
      </w:r>
      <w:proofErr w:type="spellStart"/>
      <w:r w:rsidRPr="00861166">
        <w:t>daerah</w:t>
      </w:r>
      <w:proofErr w:type="spellEnd"/>
      <w:r w:rsidRPr="00861166">
        <w:t>.</w:t>
      </w:r>
    </w:p>
    <w:p w14:paraId="48082C39" w14:textId="77777777" w:rsidR="00861166" w:rsidRDefault="00861166" w:rsidP="00EF73E8">
      <w:pPr>
        <w:jc w:val="both"/>
        <w:rPr>
          <w:b/>
          <w:bCs/>
        </w:rPr>
      </w:pPr>
    </w:p>
    <w:p w14:paraId="08CD5A92" w14:textId="77777777" w:rsidR="00861166" w:rsidRDefault="00861166" w:rsidP="00EF73E8">
      <w:pPr>
        <w:jc w:val="both"/>
        <w:rPr>
          <w:b/>
          <w:bCs/>
        </w:rPr>
      </w:pPr>
    </w:p>
    <w:p w14:paraId="465B44D6" w14:textId="77777777" w:rsidR="00861166" w:rsidRDefault="00861166" w:rsidP="00EF73E8">
      <w:pPr>
        <w:jc w:val="both"/>
        <w:rPr>
          <w:b/>
          <w:bCs/>
        </w:rPr>
      </w:pPr>
    </w:p>
    <w:p w14:paraId="00BA02BA" w14:textId="77777777" w:rsidR="00861166" w:rsidRDefault="00861166" w:rsidP="00EF73E8">
      <w:pPr>
        <w:jc w:val="both"/>
        <w:rPr>
          <w:b/>
          <w:bCs/>
        </w:rPr>
      </w:pPr>
    </w:p>
    <w:p w14:paraId="61CA7B0A" w14:textId="77777777" w:rsidR="00861166" w:rsidRDefault="00861166" w:rsidP="00EF73E8">
      <w:pPr>
        <w:jc w:val="both"/>
        <w:rPr>
          <w:b/>
          <w:bCs/>
        </w:rPr>
      </w:pPr>
    </w:p>
    <w:p w14:paraId="1DE6F281" w14:textId="77777777" w:rsidR="00861166" w:rsidRDefault="00861166" w:rsidP="00EF73E8">
      <w:pPr>
        <w:jc w:val="both"/>
        <w:rPr>
          <w:b/>
          <w:bCs/>
        </w:rPr>
      </w:pPr>
    </w:p>
    <w:p w14:paraId="44AD8E71" w14:textId="77777777" w:rsidR="00861166" w:rsidRDefault="00861166" w:rsidP="00EF73E8">
      <w:pPr>
        <w:jc w:val="both"/>
        <w:rPr>
          <w:b/>
          <w:bCs/>
        </w:rPr>
      </w:pPr>
    </w:p>
    <w:p w14:paraId="6354C545" w14:textId="77777777" w:rsidR="00861166" w:rsidRDefault="00861166" w:rsidP="00EF73E8">
      <w:pPr>
        <w:jc w:val="both"/>
        <w:rPr>
          <w:b/>
          <w:bCs/>
        </w:rPr>
      </w:pPr>
    </w:p>
    <w:p w14:paraId="75D203E0" w14:textId="77777777" w:rsidR="00861166" w:rsidRDefault="00861166" w:rsidP="00EF73E8">
      <w:pPr>
        <w:jc w:val="both"/>
        <w:rPr>
          <w:b/>
          <w:bCs/>
        </w:rPr>
      </w:pPr>
    </w:p>
    <w:p w14:paraId="2F084F04" w14:textId="77777777" w:rsidR="00861166" w:rsidRDefault="00861166" w:rsidP="00EF73E8">
      <w:pPr>
        <w:jc w:val="both"/>
        <w:rPr>
          <w:b/>
          <w:bCs/>
        </w:rPr>
      </w:pPr>
    </w:p>
    <w:p w14:paraId="0C2C6F70" w14:textId="77777777" w:rsidR="00861166" w:rsidRDefault="00861166" w:rsidP="00EF73E8">
      <w:pPr>
        <w:jc w:val="both"/>
        <w:rPr>
          <w:b/>
          <w:bCs/>
        </w:rPr>
      </w:pPr>
    </w:p>
    <w:p w14:paraId="0AF001BC" w14:textId="76190DAB" w:rsidR="00EF73E8" w:rsidRDefault="00861166" w:rsidP="00EF73E8">
      <w:pPr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E0ABEDD" wp14:editId="2FF14436">
            <wp:simplePos x="0" y="0"/>
            <wp:positionH relativeFrom="page">
              <wp:posOffset>717550</wp:posOffset>
            </wp:positionH>
            <wp:positionV relativeFrom="paragraph">
              <wp:posOffset>297815</wp:posOffset>
            </wp:positionV>
            <wp:extent cx="1820545" cy="4047490"/>
            <wp:effectExtent l="0" t="0" r="8255" b="0"/>
            <wp:wrapThrough wrapText="bothSides">
              <wp:wrapPolygon edited="0">
                <wp:start x="0" y="0"/>
                <wp:lineTo x="0" y="21451"/>
                <wp:lineTo x="21472" y="21451"/>
                <wp:lineTo x="21472" y="0"/>
                <wp:lineTo x="0" y="0"/>
              </wp:wrapPolygon>
            </wp:wrapThrough>
            <wp:docPr id="9712837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83702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>Lampiran:</w:t>
      </w:r>
    </w:p>
    <w:p w14:paraId="64059E92" w14:textId="684E2839" w:rsidR="00EF73E8" w:rsidRDefault="00861166" w:rsidP="00EF73E8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BE8DB32" wp14:editId="63C5A25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746250" cy="3883025"/>
            <wp:effectExtent l="0" t="0" r="6350" b="3175"/>
            <wp:wrapThrough wrapText="bothSides">
              <wp:wrapPolygon edited="0">
                <wp:start x="0" y="0"/>
                <wp:lineTo x="0" y="21512"/>
                <wp:lineTo x="21443" y="21512"/>
                <wp:lineTo x="21443" y="0"/>
                <wp:lineTo x="0" y="0"/>
              </wp:wrapPolygon>
            </wp:wrapThrough>
            <wp:docPr id="17689401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40176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7BA98" w14:textId="2B2C58DA" w:rsidR="00EF73E8" w:rsidRPr="00EF73E8" w:rsidRDefault="00EF73E8" w:rsidP="00EF73E8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D9C53D3" wp14:editId="2AC6CA9A">
            <wp:simplePos x="0" y="0"/>
            <wp:positionH relativeFrom="margin">
              <wp:posOffset>25400</wp:posOffset>
            </wp:positionH>
            <wp:positionV relativeFrom="paragraph">
              <wp:posOffset>4721225</wp:posOffset>
            </wp:positionV>
            <wp:extent cx="1574800" cy="3500649"/>
            <wp:effectExtent l="0" t="0" r="6350" b="5080"/>
            <wp:wrapThrough wrapText="bothSides">
              <wp:wrapPolygon edited="0">
                <wp:start x="0" y="0"/>
                <wp:lineTo x="0" y="21514"/>
                <wp:lineTo x="21426" y="21514"/>
                <wp:lineTo x="21426" y="0"/>
                <wp:lineTo x="0" y="0"/>
              </wp:wrapPolygon>
            </wp:wrapThrough>
            <wp:docPr id="8572738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73892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500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90CEC01" wp14:editId="4D01ABBE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562100" cy="3472180"/>
            <wp:effectExtent l="0" t="0" r="0" b="0"/>
            <wp:wrapThrough wrapText="bothSides">
              <wp:wrapPolygon edited="0">
                <wp:start x="0" y="0"/>
                <wp:lineTo x="0" y="21450"/>
                <wp:lineTo x="21337" y="21450"/>
                <wp:lineTo x="21337" y="0"/>
                <wp:lineTo x="0" y="0"/>
              </wp:wrapPolygon>
            </wp:wrapThrough>
            <wp:docPr id="7590141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1418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F79B5" w14:textId="77777777" w:rsidR="00861166" w:rsidRDefault="00861166" w:rsidP="006F3622">
      <w:pPr>
        <w:rPr>
          <w:b/>
          <w:bCs/>
        </w:rPr>
      </w:pPr>
    </w:p>
    <w:p w14:paraId="0A02938D" w14:textId="77777777" w:rsidR="00861166" w:rsidRDefault="00861166" w:rsidP="006F3622">
      <w:pPr>
        <w:rPr>
          <w:b/>
          <w:bCs/>
        </w:rPr>
      </w:pPr>
    </w:p>
    <w:p w14:paraId="6AA15D44" w14:textId="77777777" w:rsidR="00861166" w:rsidRDefault="00861166" w:rsidP="006F3622">
      <w:pPr>
        <w:rPr>
          <w:b/>
          <w:bCs/>
        </w:rPr>
      </w:pPr>
    </w:p>
    <w:p w14:paraId="20BB0F18" w14:textId="77777777" w:rsidR="00861166" w:rsidRDefault="00861166" w:rsidP="006F3622">
      <w:pPr>
        <w:rPr>
          <w:b/>
          <w:bCs/>
        </w:rPr>
      </w:pPr>
    </w:p>
    <w:p w14:paraId="5BAC56A4" w14:textId="77777777" w:rsidR="00861166" w:rsidRDefault="00861166" w:rsidP="006F3622">
      <w:pPr>
        <w:rPr>
          <w:b/>
          <w:bCs/>
        </w:rPr>
      </w:pPr>
    </w:p>
    <w:p w14:paraId="68F853C7" w14:textId="77777777" w:rsidR="00861166" w:rsidRDefault="00861166" w:rsidP="006F3622">
      <w:pPr>
        <w:rPr>
          <w:b/>
          <w:bCs/>
        </w:rPr>
      </w:pPr>
    </w:p>
    <w:p w14:paraId="7FF267A3" w14:textId="5F596BE0" w:rsidR="00861166" w:rsidRDefault="00861166" w:rsidP="006F362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4B781271" wp14:editId="6D0B40E6">
            <wp:simplePos x="0" y="0"/>
            <wp:positionH relativeFrom="margin">
              <wp:posOffset>4191635</wp:posOffset>
            </wp:positionH>
            <wp:positionV relativeFrom="paragraph">
              <wp:posOffset>1562735</wp:posOffset>
            </wp:positionV>
            <wp:extent cx="1709420" cy="3801745"/>
            <wp:effectExtent l="0" t="0" r="5080" b="8255"/>
            <wp:wrapSquare wrapText="bothSides"/>
            <wp:docPr id="1614345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4511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9C455" w14:textId="77777777" w:rsidR="00861166" w:rsidRDefault="00861166" w:rsidP="006F3622">
      <w:pPr>
        <w:rPr>
          <w:b/>
          <w:bCs/>
        </w:rPr>
      </w:pPr>
    </w:p>
    <w:p w14:paraId="1F8FC2EE" w14:textId="56DF9C09" w:rsidR="00EF73E8" w:rsidRPr="006F3622" w:rsidRDefault="00EF73E8" w:rsidP="006F3622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75214FD" wp14:editId="72FB3419">
            <wp:simplePos x="0" y="0"/>
            <wp:positionH relativeFrom="margin">
              <wp:posOffset>-508000</wp:posOffset>
            </wp:positionH>
            <wp:positionV relativeFrom="paragraph">
              <wp:posOffset>12700</wp:posOffset>
            </wp:positionV>
            <wp:extent cx="1935480" cy="4303395"/>
            <wp:effectExtent l="0" t="0" r="7620" b="1905"/>
            <wp:wrapThrough wrapText="bothSides">
              <wp:wrapPolygon edited="0">
                <wp:start x="0" y="0"/>
                <wp:lineTo x="0" y="21514"/>
                <wp:lineTo x="21472" y="21514"/>
                <wp:lineTo x="21472" y="0"/>
                <wp:lineTo x="0" y="0"/>
              </wp:wrapPolygon>
            </wp:wrapThrough>
            <wp:docPr id="1900970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7067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35D93DF" wp14:editId="7BB89363">
            <wp:simplePos x="0" y="0"/>
            <wp:positionH relativeFrom="margin">
              <wp:posOffset>2017242</wp:posOffset>
            </wp:positionH>
            <wp:positionV relativeFrom="paragraph">
              <wp:posOffset>4582160</wp:posOffset>
            </wp:positionV>
            <wp:extent cx="1576070" cy="3504565"/>
            <wp:effectExtent l="0" t="0" r="5080" b="635"/>
            <wp:wrapThrough wrapText="bothSides">
              <wp:wrapPolygon edited="0">
                <wp:start x="0" y="0"/>
                <wp:lineTo x="0" y="21487"/>
                <wp:lineTo x="21409" y="21487"/>
                <wp:lineTo x="21409" y="0"/>
                <wp:lineTo x="0" y="0"/>
              </wp:wrapPolygon>
            </wp:wrapThrough>
            <wp:docPr id="19586099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09995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52216A4" wp14:editId="697D01BD">
            <wp:simplePos x="0" y="0"/>
            <wp:positionH relativeFrom="margin">
              <wp:align>right</wp:align>
            </wp:positionH>
            <wp:positionV relativeFrom="paragraph">
              <wp:posOffset>4522426</wp:posOffset>
            </wp:positionV>
            <wp:extent cx="1666240" cy="3704590"/>
            <wp:effectExtent l="0" t="0" r="0" b="0"/>
            <wp:wrapThrough wrapText="bothSides">
              <wp:wrapPolygon edited="0">
                <wp:start x="0" y="0"/>
                <wp:lineTo x="0" y="21437"/>
                <wp:lineTo x="21238" y="21437"/>
                <wp:lineTo x="21238" y="0"/>
                <wp:lineTo x="0" y="0"/>
              </wp:wrapPolygon>
            </wp:wrapThrough>
            <wp:docPr id="20848745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74547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54EC58B" wp14:editId="21698E18">
            <wp:simplePos x="0" y="0"/>
            <wp:positionH relativeFrom="margin">
              <wp:posOffset>-125752</wp:posOffset>
            </wp:positionH>
            <wp:positionV relativeFrom="paragraph">
              <wp:posOffset>4585375</wp:posOffset>
            </wp:positionV>
            <wp:extent cx="1623848" cy="3610187"/>
            <wp:effectExtent l="0" t="0" r="0" b="0"/>
            <wp:wrapThrough wrapText="bothSides">
              <wp:wrapPolygon edited="0">
                <wp:start x="0" y="0"/>
                <wp:lineTo x="0" y="21429"/>
                <wp:lineTo x="21287" y="21429"/>
                <wp:lineTo x="21287" y="0"/>
                <wp:lineTo x="0" y="0"/>
              </wp:wrapPolygon>
            </wp:wrapThrough>
            <wp:docPr id="500046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46539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848" cy="361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0E93ED6" wp14:editId="17689003">
            <wp:simplePos x="0" y="0"/>
            <wp:positionH relativeFrom="margin">
              <wp:posOffset>4319270</wp:posOffset>
            </wp:positionH>
            <wp:positionV relativeFrom="paragraph">
              <wp:posOffset>46990</wp:posOffset>
            </wp:positionV>
            <wp:extent cx="1893570" cy="4208780"/>
            <wp:effectExtent l="0" t="0" r="0" b="1270"/>
            <wp:wrapThrough wrapText="bothSides">
              <wp:wrapPolygon edited="0">
                <wp:start x="0" y="0"/>
                <wp:lineTo x="0" y="21509"/>
                <wp:lineTo x="21296" y="21509"/>
                <wp:lineTo x="21296" y="0"/>
                <wp:lineTo x="0" y="0"/>
              </wp:wrapPolygon>
            </wp:wrapThrough>
            <wp:docPr id="17231009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00907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8F18B5F" wp14:editId="57209107">
            <wp:simplePos x="0" y="0"/>
            <wp:positionH relativeFrom="margin">
              <wp:posOffset>2017395</wp:posOffset>
            </wp:positionH>
            <wp:positionV relativeFrom="paragraph">
              <wp:posOffset>0</wp:posOffset>
            </wp:positionV>
            <wp:extent cx="1935480" cy="4303395"/>
            <wp:effectExtent l="0" t="0" r="7620" b="1905"/>
            <wp:wrapThrough wrapText="bothSides">
              <wp:wrapPolygon edited="0">
                <wp:start x="0" y="0"/>
                <wp:lineTo x="0" y="21514"/>
                <wp:lineTo x="21472" y="21514"/>
                <wp:lineTo x="21472" y="0"/>
                <wp:lineTo x="0" y="0"/>
              </wp:wrapPolygon>
            </wp:wrapThrough>
            <wp:docPr id="20311341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34108" name="Picture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73E8" w:rsidRPr="006F362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45C2" w14:textId="77777777" w:rsidR="00273C68" w:rsidRDefault="00273C68" w:rsidP="00861166">
      <w:pPr>
        <w:spacing w:after="0" w:line="240" w:lineRule="auto"/>
      </w:pPr>
      <w:r>
        <w:separator/>
      </w:r>
    </w:p>
  </w:endnote>
  <w:endnote w:type="continuationSeparator" w:id="0">
    <w:p w14:paraId="3548AB59" w14:textId="77777777" w:rsidR="00273C68" w:rsidRDefault="00273C68" w:rsidP="0086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21BF" w14:textId="77777777" w:rsidR="00861166" w:rsidRDefault="00861166">
    <w:pPr>
      <w:pStyle w:val="Footer"/>
    </w:pPr>
  </w:p>
  <w:p w14:paraId="201A1E90" w14:textId="77777777" w:rsidR="00861166" w:rsidRDefault="00861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2C34" w14:textId="77777777" w:rsidR="00273C68" w:rsidRDefault="00273C68" w:rsidP="00861166">
      <w:pPr>
        <w:spacing w:after="0" w:line="240" w:lineRule="auto"/>
      </w:pPr>
      <w:r>
        <w:separator/>
      </w:r>
    </w:p>
  </w:footnote>
  <w:footnote w:type="continuationSeparator" w:id="0">
    <w:p w14:paraId="65CD8160" w14:textId="77777777" w:rsidR="00273C68" w:rsidRDefault="00273C68" w:rsidP="00861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22"/>
    <w:rsid w:val="00273C68"/>
    <w:rsid w:val="004A5908"/>
    <w:rsid w:val="004B4452"/>
    <w:rsid w:val="005772FD"/>
    <w:rsid w:val="006F3622"/>
    <w:rsid w:val="00806D76"/>
    <w:rsid w:val="00861166"/>
    <w:rsid w:val="00E24F55"/>
    <w:rsid w:val="00E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423D"/>
  <w15:chartTrackingRefBased/>
  <w15:docId w15:val="{03CA9C87-B892-4F29-BB2E-ADE00EDF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6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6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73E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1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66"/>
  </w:style>
  <w:style w:type="paragraph" w:styleId="Footer">
    <w:name w:val="footer"/>
    <w:basedOn w:val="Normal"/>
    <w:link w:val="FooterChar"/>
    <w:uiPriority w:val="99"/>
    <w:unhideWhenUsed/>
    <w:rsid w:val="00861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Hansap</dc:creator>
  <cp:keywords/>
  <dc:description/>
  <cp:lastModifiedBy>Jo Hansap</cp:lastModifiedBy>
  <cp:revision>1</cp:revision>
  <dcterms:created xsi:type="dcterms:W3CDTF">2025-10-21T04:49:00Z</dcterms:created>
  <dcterms:modified xsi:type="dcterms:W3CDTF">2025-10-21T05:23:00Z</dcterms:modified>
</cp:coreProperties>
</file>